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23" w:rsidRDefault="00AA0323" w:rsidP="00AA0323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A0323" w:rsidRDefault="00AA0323" w:rsidP="00AA0323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НИЖНЕПОКРОВСКОГО  МУНИЦИПАЛЬНОГО ОБРАЗОВАНИЯ</w:t>
      </w:r>
    </w:p>
    <w:p w:rsidR="00AA0323" w:rsidRDefault="00AA0323" w:rsidP="00AA0323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AA0323" w:rsidRDefault="00AA0323" w:rsidP="00AA0323">
      <w:pPr>
        <w:spacing w:line="252" w:lineRule="auto"/>
        <w:jc w:val="center"/>
        <w:rPr>
          <w:b/>
          <w:bCs/>
        </w:rPr>
      </w:pPr>
      <w:r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Default="00660F87" w:rsidP="00AA0323">
      <w:pPr>
        <w:spacing w:line="252" w:lineRule="auto"/>
        <w:rPr>
          <w:b/>
          <w:bCs/>
        </w:rPr>
      </w:pPr>
    </w:p>
    <w:p w:rsidR="00660F87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>П О С Т А Н О В Л Е Н И Е</w:t>
      </w:r>
    </w:p>
    <w:p w:rsidR="00F73E46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</w:p>
    <w:p w:rsidR="00AA0323" w:rsidRPr="00AA0323" w:rsidRDefault="00AA0323" w:rsidP="00660F87">
      <w:pPr>
        <w:rPr>
          <w:sz w:val="28"/>
          <w:szCs w:val="28"/>
        </w:rPr>
      </w:pPr>
      <w:r w:rsidRPr="00AA0323">
        <w:rPr>
          <w:sz w:val="28"/>
          <w:szCs w:val="28"/>
        </w:rPr>
        <w:t xml:space="preserve">    от  28.12. 2022</w:t>
      </w:r>
      <w:r w:rsidR="00D773C1" w:rsidRPr="00AA0323">
        <w:rPr>
          <w:sz w:val="28"/>
          <w:szCs w:val="28"/>
        </w:rPr>
        <w:t xml:space="preserve"> года </w:t>
      </w:r>
      <w:r w:rsidR="00CD6B61" w:rsidRPr="00AA03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</w:t>
      </w:r>
      <w:r w:rsidR="00CD6B61" w:rsidRPr="00AA0323">
        <w:rPr>
          <w:sz w:val="28"/>
          <w:szCs w:val="28"/>
        </w:rPr>
        <w:t xml:space="preserve">     </w:t>
      </w:r>
      <w:r w:rsidRPr="00AA0323">
        <w:rPr>
          <w:sz w:val="28"/>
          <w:szCs w:val="28"/>
        </w:rPr>
        <w:t xml:space="preserve">№ 51                   </w:t>
      </w:r>
      <w:r w:rsidR="00CD6B61" w:rsidRPr="00AA032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CD6B61" w:rsidRPr="00AA0323">
        <w:rPr>
          <w:sz w:val="28"/>
          <w:szCs w:val="28"/>
        </w:rPr>
        <w:t xml:space="preserve">     </w:t>
      </w:r>
    </w:p>
    <w:p w:rsidR="00660F87" w:rsidRPr="00AA0323" w:rsidRDefault="00CD6B61" w:rsidP="00AA0323">
      <w:pPr>
        <w:jc w:val="center"/>
        <w:rPr>
          <w:b/>
          <w:bCs/>
          <w:sz w:val="28"/>
          <w:szCs w:val="28"/>
        </w:rPr>
      </w:pPr>
      <w:r w:rsidRPr="00AA0323">
        <w:rPr>
          <w:sz w:val="28"/>
          <w:szCs w:val="28"/>
        </w:rPr>
        <w:t>с. Нижняя Покровка</w:t>
      </w:r>
    </w:p>
    <w:p w:rsidR="00AA0323" w:rsidRDefault="00AA0323" w:rsidP="00660F87">
      <w:pPr>
        <w:rPr>
          <w:b/>
          <w:bCs/>
          <w:sz w:val="28"/>
          <w:szCs w:val="28"/>
        </w:rPr>
      </w:pP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</w:t>
      </w:r>
      <w:r w:rsidR="00D773C1">
        <w:rPr>
          <w:b/>
          <w:bCs/>
          <w:sz w:val="28"/>
          <w:szCs w:val="28"/>
        </w:rPr>
        <w:t>дорожного движения в Нижнепокровском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образовании</w:t>
      </w:r>
      <w:r w:rsidR="00490105">
        <w:rPr>
          <w:b/>
          <w:bCs/>
          <w:sz w:val="28"/>
          <w:szCs w:val="28"/>
        </w:rPr>
        <w:t xml:space="preserve"> </w:t>
      </w:r>
      <w:r w:rsidR="00654850">
        <w:rPr>
          <w:b/>
          <w:bCs/>
          <w:sz w:val="28"/>
          <w:szCs w:val="28"/>
        </w:rPr>
        <w:t>Перелюбского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660F87" w:rsidRDefault="00AA0323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2023-2025</w:t>
      </w:r>
      <w:r w:rsidR="00654850">
        <w:rPr>
          <w:b/>
          <w:bCs/>
          <w:sz w:val="28"/>
          <w:szCs w:val="28"/>
        </w:rPr>
        <w:t xml:space="preserve"> годы»</w:t>
      </w:r>
    </w:p>
    <w:p w:rsidR="00AA0323" w:rsidRDefault="00AA0323" w:rsidP="00660F87">
      <w:pPr>
        <w:rPr>
          <w:b/>
          <w:bCs/>
          <w:sz w:val="28"/>
          <w:szCs w:val="28"/>
        </w:rPr>
      </w:pPr>
    </w:p>
    <w:p w:rsidR="00AA0323" w:rsidRDefault="00660F87" w:rsidP="00665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</w:t>
      </w:r>
      <w:r w:rsidR="00AA0323">
        <w:rPr>
          <w:sz w:val="28"/>
          <w:szCs w:val="28"/>
        </w:rPr>
        <w:t xml:space="preserve"> </w:t>
      </w:r>
      <w:r w:rsidR="000125AA">
        <w:rPr>
          <w:sz w:val="28"/>
          <w:szCs w:val="28"/>
        </w:rPr>
        <w:t>Пр-637</w:t>
      </w:r>
      <w:r w:rsidR="00AA0323">
        <w:rPr>
          <w:sz w:val="28"/>
          <w:szCs w:val="28"/>
        </w:rPr>
        <w:t xml:space="preserve"> </w:t>
      </w:r>
      <w:r w:rsidR="000125AA">
        <w:rPr>
          <w:sz w:val="28"/>
          <w:szCs w:val="28"/>
        </w:rPr>
        <w:t xml:space="preserve">ГС, на основании Устава </w:t>
      </w:r>
      <w:r w:rsidR="00D773C1">
        <w:rPr>
          <w:sz w:val="28"/>
          <w:szCs w:val="28"/>
        </w:rPr>
        <w:t>Нижнепокровского</w:t>
      </w:r>
      <w:r>
        <w:rPr>
          <w:sz w:val="28"/>
          <w:szCs w:val="28"/>
        </w:rPr>
        <w:t xml:space="preserve">  муниципального  образования Перелюбского муниципального района  Саратовской  области, </w:t>
      </w:r>
      <w:r w:rsidR="000125AA">
        <w:rPr>
          <w:sz w:val="28"/>
          <w:szCs w:val="28"/>
        </w:rPr>
        <w:t>адми</w:t>
      </w:r>
      <w:r w:rsidR="00D773C1">
        <w:rPr>
          <w:sz w:val="28"/>
          <w:szCs w:val="28"/>
        </w:rPr>
        <w:t>нистрация  Нижнепокровского</w:t>
      </w:r>
      <w:r w:rsidR="000125AA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AA0323" w:rsidRPr="00AA0323" w:rsidRDefault="00FE0613" w:rsidP="00AA032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 w:rsidR="00660F87">
        <w:rPr>
          <w:b/>
          <w:bCs/>
          <w:sz w:val="28"/>
          <w:szCs w:val="28"/>
        </w:rPr>
        <w:t>:</w:t>
      </w: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66526B" w:rsidRPr="0066526B">
        <w:rPr>
          <w:bCs/>
          <w:sz w:val="28"/>
          <w:szCs w:val="28"/>
        </w:rPr>
        <w:t xml:space="preserve">«Формирование законопослушного поведенияучастников </w:t>
      </w:r>
      <w:r w:rsidR="00D773C1">
        <w:rPr>
          <w:bCs/>
          <w:sz w:val="28"/>
          <w:szCs w:val="28"/>
        </w:rPr>
        <w:t>дорожного движения в Нижнепокровском</w:t>
      </w:r>
      <w:r w:rsidR="00AA0323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 w:rsidR="00AA0323">
        <w:rPr>
          <w:bCs/>
          <w:sz w:val="28"/>
          <w:szCs w:val="28"/>
        </w:rPr>
        <w:t xml:space="preserve"> на 2023-2025</w:t>
      </w:r>
      <w:r w:rsidR="0066526B" w:rsidRPr="0066526B">
        <w:rPr>
          <w:bCs/>
          <w:sz w:val="28"/>
          <w:szCs w:val="28"/>
        </w:rPr>
        <w:t xml:space="preserve">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BF69CE">
        <w:rPr>
          <w:bCs/>
          <w:sz w:val="28"/>
          <w:szCs w:val="28"/>
        </w:rPr>
        <w:t>Нижнепокровского муниципального образования</w:t>
      </w:r>
      <w:r w:rsidR="00F02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Перелюбского муниципального района Саратовской области  </w:t>
      </w:r>
      <w:hyperlink r:id="rId11" w:tgtFrame="_blank" w:history="1">
        <w:r w:rsidR="00F02A24" w:rsidRPr="00F02A24">
          <w:rPr>
            <w:rStyle w:val="a9"/>
            <w:color w:val="auto"/>
            <w:sz w:val="28"/>
            <w:szCs w:val="28"/>
            <w:shd w:val="clear" w:color="auto" w:fill="FFFFFF"/>
          </w:rPr>
          <w:t>https://нижнепокровское.рф/</w:t>
        </w:r>
      </w:hyperlink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B61" w:rsidRDefault="00CD6B61" w:rsidP="00CD6B61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Pr="00F02A24" w:rsidRDefault="00BF69CE" w:rsidP="00CD6B61">
      <w:pPr>
        <w:pStyle w:val="1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24">
        <w:rPr>
          <w:rFonts w:ascii="Times New Roman" w:hAnsi="Times New Roman" w:cs="Times New Roman"/>
          <w:b/>
          <w:sz w:val="28"/>
          <w:szCs w:val="28"/>
        </w:rPr>
        <w:t>Глава  Нижнепокровского</w:t>
      </w:r>
      <w:r w:rsidR="00660F87" w:rsidRPr="00F02A24">
        <w:rPr>
          <w:rFonts w:ascii="Times New Roman" w:hAnsi="Times New Roman" w:cs="Times New Roman"/>
          <w:b/>
          <w:sz w:val="28"/>
          <w:szCs w:val="28"/>
        </w:rPr>
        <w:t xml:space="preserve"> МО        </w:t>
      </w:r>
      <w:r w:rsidR="00F02A24" w:rsidRPr="00F02A2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0F87" w:rsidRPr="00F0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A24">
        <w:rPr>
          <w:rFonts w:ascii="Times New Roman" w:hAnsi="Times New Roman" w:cs="Times New Roman"/>
          <w:b/>
          <w:sz w:val="28"/>
          <w:szCs w:val="28"/>
        </w:rPr>
        <w:t>Т.Н.Горбачева</w:t>
      </w:r>
    </w:p>
    <w:p w:rsidR="005A4830" w:rsidRDefault="005A4830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830" w:rsidRPr="00F02A24" w:rsidRDefault="005A4830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830" w:rsidRDefault="005A4830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830" w:rsidRDefault="005A4830" w:rsidP="006E1215">
      <w:pPr>
        <w:pStyle w:val="11"/>
        <w:ind w:left="0" w:firstLine="567"/>
        <w:jc w:val="both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</w:p>
          <w:p w:rsidR="00F47946" w:rsidRPr="00AB6D1C" w:rsidRDefault="006D1B4C" w:rsidP="003F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 w:rsidR="00BF69CE">
              <w:rPr>
                <w:sz w:val="28"/>
                <w:szCs w:val="28"/>
              </w:rPr>
              <w:t>Нижнепокровского</w:t>
            </w:r>
            <w:r w:rsidR="003574C5">
              <w:rPr>
                <w:sz w:val="28"/>
                <w:szCs w:val="28"/>
              </w:rPr>
              <w:t xml:space="preserve"> МО</w:t>
            </w:r>
            <w:r w:rsidR="00CD6B61">
              <w:rPr>
                <w:sz w:val="28"/>
                <w:szCs w:val="28"/>
              </w:rPr>
              <w:t xml:space="preserve"> </w:t>
            </w:r>
            <w:r w:rsidR="00F47946">
              <w:rPr>
                <w:sz w:val="28"/>
                <w:szCs w:val="28"/>
              </w:rPr>
              <w:t xml:space="preserve">от </w:t>
            </w:r>
            <w:r w:rsidR="00AA0323">
              <w:rPr>
                <w:sz w:val="28"/>
                <w:szCs w:val="28"/>
              </w:rPr>
              <w:t>28.12.2022</w:t>
            </w:r>
            <w:r w:rsidR="00CD6B61">
              <w:rPr>
                <w:sz w:val="28"/>
                <w:szCs w:val="28"/>
              </w:rPr>
              <w:t xml:space="preserve"> </w:t>
            </w:r>
            <w:r w:rsidR="00F47946">
              <w:rPr>
                <w:sz w:val="28"/>
                <w:szCs w:val="28"/>
              </w:rPr>
              <w:t xml:space="preserve"> № </w:t>
            </w:r>
            <w:r w:rsidR="00AA0323">
              <w:rPr>
                <w:sz w:val="28"/>
                <w:szCs w:val="28"/>
              </w:rPr>
              <w:t>51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>«ФОРМИРОВАНИЕ ЗАКОНОПОСЛУШНОГО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BF69CE">
        <w:rPr>
          <w:b/>
          <w:sz w:val="32"/>
          <w:szCs w:val="32"/>
        </w:rPr>
        <w:t>НИЖНЕПОКРОВСКОМ</w:t>
      </w:r>
      <w:r w:rsidR="003574C5">
        <w:rPr>
          <w:b/>
          <w:sz w:val="32"/>
          <w:szCs w:val="32"/>
        </w:rPr>
        <w:t xml:space="preserve"> МУНИЦИПАЛЬНОМ ОБРАЗОВАНИИ ПЕРЕЛЮБСКОГО МУНИЦИПАЛЬНОГО РАЙОНА САРАТОВСКОЙ ОБЛАСТИ</w:t>
      </w:r>
    </w:p>
    <w:p w:rsidR="00F47946" w:rsidRPr="006D1B4C" w:rsidRDefault="005875A7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2023-2025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t xml:space="preserve">ПАСПОРТ муниципальной программы «Формирование законопослушного поведения участников дорожного движения в </w:t>
      </w:r>
      <w:r w:rsidR="00BF69CE">
        <w:rPr>
          <w:b/>
          <w:sz w:val="28"/>
          <w:szCs w:val="28"/>
        </w:rPr>
        <w:t>Нижнепокровском</w:t>
      </w:r>
      <w:r w:rsidR="008A4F5E">
        <w:rPr>
          <w:b/>
          <w:sz w:val="28"/>
          <w:szCs w:val="28"/>
        </w:rPr>
        <w:t xml:space="preserve"> </w:t>
      </w:r>
      <w:r w:rsidR="00F13848">
        <w:rPr>
          <w:b/>
          <w:sz w:val="28"/>
          <w:szCs w:val="28"/>
        </w:rPr>
        <w:t xml:space="preserve">муниципальном образовании Перелюбского муниципального района Саратовской области </w:t>
      </w:r>
      <w:r w:rsidRPr="00DB38C0">
        <w:rPr>
          <w:b/>
          <w:sz w:val="28"/>
          <w:szCs w:val="28"/>
        </w:rPr>
        <w:t xml:space="preserve">на </w:t>
      </w:r>
      <w:r w:rsidR="005875A7">
        <w:rPr>
          <w:b/>
          <w:sz w:val="28"/>
          <w:szCs w:val="28"/>
        </w:rPr>
        <w:t>2023</w:t>
      </w:r>
      <w:r w:rsidRPr="00197E04">
        <w:rPr>
          <w:b/>
          <w:sz w:val="28"/>
          <w:szCs w:val="28"/>
        </w:rPr>
        <w:t>-20</w:t>
      </w:r>
      <w:r w:rsidR="005875A7">
        <w:rPr>
          <w:b/>
          <w:sz w:val="28"/>
          <w:szCs w:val="28"/>
        </w:rPr>
        <w:t>25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1225"/>
        <w:gridCol w:w="6095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BF69CE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r w:rsidR="00BF69CE">
              <w:rPr>
                <w:sz w:val="28"/>
                <w:szCs w:val="28"/>
              </w:rPr>
              <w:t>Нижнепокровском</w:t>
            </w:r>
            <w:r w:rsidR="008A4F5E">
              <w:rPr>
                <w:sz w:val="28"/>
                <w:szCs w:val="28"/>
              </w:rPr>
              <w:t xml:space="preserve"> </w:t>
            </w:r>
            <w:r w:rsidR="00F13848" w:rsidRPr="00F13848">
              <w:rPr>
                <w:sz w:val="28"/>
                <w:szCs w:val="28"/>
              </w:rPr>
              <w:t>муниципальном образовании Перелюбского муниципального рай</w:t>
            </w:r>
            <w:r w:rsidR="005875A7">
              <w:rPr>
                <w:sz w:val="28"/>
                <w:szCs w:val="28"/>
              </w:rPr>
              <w:t>она Саратовской области  на 2023-2025</w:t>
            </w:r>
            <w:r w:rsidR="00F13848" w:rsidRPr="00F13848">
              <w:rPr>
                <w:sz w:val="28"/>
                <w:szCs w:val="28"/>
              </w:rPr>
              <w:t xml:space="preserve">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="008A4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13848" w:rsidP="00BF6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F69CE">
              <w:rPr>
                <w:sz w:val="28"/>
                <w:szCs w:val="28"/>
              </w:rPr>
              <w:t>Нижнепокровского</w:t>
            </w:r>
            <w:r w:rsidR="008A4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13848" w:rsidP="00BF69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F69CE">
              <w:rPr>
                <w:sz w:val="28"/>
                <w:szCs w:val="28"/>
              </w:rPr>
              <w:t>Нижнепокровского муниципального образования</w:t>
            </w:r>
            <w:r w:rsidR="008A4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Перелюбского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BF69CE">
              <w:rPr>
                <w:sz w:val="28"/>
                <w:szCs w:val="28"/>
              </w:rPr>
              <w:t>полиции №</w:t>
            </w:r>
            <w:r w:rsidR="005875A7">
              <w:rPr>
                <w:sz w:val="28"/>
                <w:szCs w:val="28"/>
              </w:rPr>
              <w:t xml:space="preserve"> </w:t>
            </w:r>
            <w:r w:rsidR="00BF69CE">
              <w:rPr>
                <w:sz w:val="28"/>
                <w:szCs w:val="28"/>
              </w:rPr>
              <w:t xml:space="preserve">2  </w:t>
            </w:r>
            <w:r w:rsidR="00AA5CC4">
              <w:rPr>
                <w:sz w:val="28"/>
                <w:szCs w:val="28"/>
              </w:rPr>
              <w:t>по Перелюбскому муниципальному району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</w:t>
            </w:r>
            <w:r w:rsidR="00BF69CE">
              <w:rPr>
                <w:sz w:val="28"/>
                <w:szCs w:val="28"/>
              </w:rPr>
              <w:t xml:space="preserve"> находящиеся на территории </w:t>
            </w:r>
            <w:r w:rsidR="00A52D63">
              <w:rPr>
                <w:sz w:val="28"/>
                <w:szCs w:val="28"/>
              </w:rPr>
              <w:t xml:space="preserve">Нижнепокровского муниципального </w:t>
            </w:r>
            <w:r w:rsidR="00BF69CE">
              <w:rPr>
                <w:sz w:val="28"/>
                <w:szCs w:val="28"/>
              </w:rPr>
              <w:t xml:space="preserve"> образования Перелюбского</w:t>
            </w:r>
            <w:r w:rsidR="008A4F5E">
              <w:rPr>
                <w:sz w:val="28"/>
                <w:szCs w:val="28"/>
              </w:rPr>
              <w:t xml:space="preserve"> </w:t>
            </w:r>
            <w:r w:rsidR="0086521F">
              <w:rPr>
                <w:sz w:val="28"/>
                <w:szCs w:val="28"/>
              </w:rPr>
              <w:t>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8A4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0576B3">
              <w:rPr>
                <w:color w:val="000000"/>
                <w:sz w:val="28"/>
                <w:szCs w:val="28"/>
              </w:rPr>
              <w:t xml:space="preserve"> </w:t>
            </w:r>
            <w:r w:rsidR="009B699F">
              <w:rPr>
                <w:color w:val="000000"/>
                <w:sz w:val="28"/>
                <w:szCs w:val="28"/>
              </w:rPr>
              <w:t>2</w:t>
            </w:r>
            <w:r w:rsidR="000576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8A4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Pr="00AB6D1C">
              <w:rPr>
                <w:sz w:val="28"/>
                <w:szCs w:val="28"/>
              </w:rPr>
              <w:lastRenderedPageBreak/>
              <w:t>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06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5875A7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  <w:r w:rsidR="005875A7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5875A7" w:rsidRDefault="005875A7" w:rsidP="00F47946">
            <w:pPr>
              <w:jc w:val="both"/>
              <w:rPr>
                <w:sz w:val="28"/>
                <w:szCs w:val="28"/>
              </w:rPr>
            </w:pPr>
          </w:p>
          <w:p w:rsidR="005875A7" w:rsidRDefault="005875A7" w:rsidP="00F47946">
            <w:pPr>
              <w:jc w:val="both"/>
              <w:rPr>
                <w:sz w:val="28"/>
                <w:szCs w:val="28"/>
              </w:rPr>
            </w:pPr>
          </w:p>
          <w:p w:rsidR="00F47946" w:rsidRDefault="005875A7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5875A7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5875A7" w:rsidRDefault="005875A7" w:rsidP="00587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без финансирования.</w:t>
            </w:r>
          </w:p>
          <w:p w:rsidR="005875A7" w:rsidRDefault="005875A7" w:rsidP="00F47946">
            <w:pPr>
              <w:jc w:val="both"/>
              <w:rPr>
                <w:sz w:val="28"/>
                <w:szCs w:val="28"/>
              </w:rPr>
            </w:pP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r w:rsidR="00BF69CE">
        <w:rPr>
          <w:sz w:val="28"/>
          <w:szCs w:val="28"/>
        </w:rPr>
        <w:t>Нижнепокровском</w:t>
      </w:r>
      <w:r w:rsidR="005875A7">
        <w:rPr>
          <w:sz w:val="28"/>
          <w:szCs w:val="28"/>
        </w:rPr>
        <w:t xml:space="preserve"> </w:t>
      </w:r>
      <w:r w:rsidRPr="00F13848">
        <w:rPr>
          <w:sz w:val="28"/>
          <w:szCs w:val="28"/>
        </w:rPr>
        <w:t>муниципальном образовании Перелюбского муниципального ра</w:t>
      </w:r>
      <w:r w:rsidR="005875A7">
        <w:rPr>
          <w:sz w:val="28"/>
          <w:szCs w:val="28"/>
        </w:rPr>
        <w:t xml:space="preserve">йона Саратовской области на </w:t>
      </w:r>
      <w:r w:rsidR="005875A7">
        <w:rPr>
          <w:sz w:val="28"/>
          <w:szCs w:val="28"/>
        </w:rPr>
        <w:lastRenderedPageBreak/>
        <w:t>2023-2025</w:t>
      </w:r>
      <w:r w:rsidRPr="00F13848">
        <w:rPr>
          <w:sz w:val="28"/>
          <w:szCs w:val="28"/>
        </w:rPr>
        <w:t xml:space="preserve"> годы»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="005875A7">
        <w:rPr>
          <w:sz w:val="28"/>
          <w:szCs w:val="28"/>
        </w:rPr>
        <w:t xml:space="preserve"> 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5875A7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</w:t>
      </w:r>
      <w:r w:rsidR="005875A7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>3.</w:t>
      </w:r>
      <w:r w:rsidR="00A67F19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="00CD6B61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="000576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</w:t>
      </w:r>
      <w:r w:rsidR="00A67F19">
        <w:rPr>
          <w:sz w:val="28"/>
          <w:szCs w:val="28"/>
        </w:rPr>
        <w:t xml:space="preserve"> </w:t>
      </w:r>
      <w:r w:rsidR="009B699F">
        <w:rPr>
          <w:sz w:val="28"/>
          <w:szCs w:val="28"/>
        </w:rPr>
        <w:t>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 w:rsidR="00BF69CE">
        <w:rPr>
          <w:sz w:val="28"/>
          <w:szCs w:val="28"/>
        </w:rPr>
        <w:t>Нижнепокровском</w:t>
      </w:r>
      <w:r w:rsidR="00CD6B61">
        <w:rPr>
          <w:sz w:val="28"/>
          <w:szCs w:val="28"/>
        </w:rPr>
        <w:t xml:space="preserve"> </w:t>
      </w:r>
      <w:r w:rsidR="00C84F18">
        <w:rPr>
          <w:sz w:val="28"/>
          <w:szCs w:val="28"/>
        </w:rPr>
        <w:t>муниципальном образовании</w:t>
      </w:r>
      <w:r w:rsidR="00CD6B61">
        <w:rPr>
          <w:sz w:val="28"/>
          <w:szCs w:val="28"/>
        </w:rPr>
        <w:t xml:space="preserve"> </w:t>
      </w:r>
      <w:r w:rsidR="00BE032D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CD6B61">
        <w:rPr>
          <w:sz w:val="28"/>
          <w:szCs w:val="28"/>
        </w:rPr>
        <w:t xml:space="preserve"> </w:t>
      </w:r>
      <w:r w:rsidR="00BF69CE">
        <w:rPr>
          <w:sz w:val="28"/>
          <w:szCs w:val="28"/>
        </w:rPr>
        <w:t>Нижнепокровского муниципального образования</w:t>
      </w:r>
      <w:r w:rsidR="00CD6B61">
        <w:rPr>
          <w:sz w:val="28"/>
          <w:szCs w:val="28"/>
        </w:rPr>
        <w:t xml:space="preserve"> </w:t>
      </w:r>
      <w:r w:rsidR="00C471BC">
        <w:rPr>
          <w:sz w:val="28"/>
          <w:szCs w:val="28"/>
        </w:rPr>
        <w:t>Перелюбского муниципального района Саратовской области</w:t>
      </w:r>
      <w:r w:rsidR="001F14C9">
        <w:rPr>
          <w:sz w:val="28"/>
          <w:szCs w:val="28"/>
        </w:rPr>
        <w:t>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="00CD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A67F19">
        <w:rPr>
          <w:sz w:val="28"/>
          <w:szCs w:val="28"/>
        </w:rPr>
        <w:t>в 2023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A67F19">
        <w:rPr>
          <w:sz w:val="28"/>
          <w:szCs w:val="28"/>
        </w:rPr>
        <w:t>, в 2024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A67F19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A67F19">
        <w:rPr>
          <w:sz w:val="28"/>
          <w:szCs w:val="28"/>
        </w:rPr>
        <w:t>,</w:t>
      </w:r>
      <w:r w:rsidR="009C0A0E" w:rsidRPr="009C0A0E">
        <w:rPr>
          <w:sz w:val="28"/>
          <w:szCs w:val="28"/>
        </w:rPr>
        <w:t xml:space="preserve"> </w:t>
      </w:r>
      <w:r w:rsidR="00A67F19">
        <w:rPr>
          <w:sz w:val="28"/>
          <w:szCs w:val="28"/>
        </w:rPr>
        <w:t>в 2025</w:t>
      </w:r>
      <w:r w:rsidR="00A67F19" w:rsidRPr="009C0A0E">
        <w:rPr>
          <w:sz w:val="28"/>
          <w:szCs w:val="28"/>
        </w:rPr>
        <w:t xml:space="preserve"> году –</w:t>
      </w:r>
      <w:r w:rsidR="00A67F19">
        <w:rPr>
          <w:sz w:val="28"/>
          <w:szCs w:val="28"/>
        </w:rPr>
        <w:t>не предусмотрено</w:t>
      </w:r>
      <w:r w:rsidR="00A67F19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="00CD6B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>дствий решения проблемы програм</w:t>
      </w:r>
      <w:r w:rsidR="0006038B">
        <w:rPr>
          <w:sz w:val="28"/>
          <w:szCs w:val="28"/>
        </w:rPr>
        <w:t>м</w:t>
      </w:r>
      <w:bookmarkStart w:id="0" w:name="_GoBack"/>
      <w:bookmarkEnd w:id="0"/>
      <w:r w:rsidRPr="006907CF">
        <w:rPr>
          <w:sz w:val="28"/>
          <w:szCs w:val="28"/>
        </w:rPr>
        <w:t>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AA5CC4">
        <w:rPr>
          <w:sz w:val="28"/>
          <w:szCs w:val="28"/>
        </w:rPr>
        <w:t>Нижнепокровском</w:t>
      </w:r>
      <w:r w:rsidR="00CD6B61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МО </w:t>
      </w:r>
      <w:r w:rsidR="005532C2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A67F19">
        <w:rPr>
          <w:sz w:val="28"/>
          <w:szCs w:val="28"/>
        </w:rPr>
        <w:t>2023</w:t>
      </w:r>
      <w:r w:rsidRPr="009C015E">
        <w:rPr>
          <w:sz w:val="28"/>
          <w:szCs w:val="28"/>
        </w:rPr>
        <w:t>-20</w:t>
      </w:r>
      <w:r w:rsidR="00A67F19">
        <w:rPr>
          <w:sz w:val="28"/>
          <w:szCs w:val="28"/>
        </w:rPr>
        <w:t>25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AA5CC4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Нижнепокровском</w:t>
      </w:r>
      <w:r w:rsidR="00CD6B61">
        <w:rPr>
          <w:sz w:val="24"/>
          <w:szCs w:val="24"/>
        </w:rPr>
        <w:t xml:space="preserve"> </w:t>
      </w:r>
      <w:r w:rsidR="00F47946" w:rsidRPr="003F1AF7">
        <w:rPr>
          <w:sz w:val="24"/>
          <w:szCs w:val="24"/>
        </w:rPr>
        <w:t>муниципальном образовании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</w:t>
      </w:r>
      <w:r w:rsidR="00A67F19">
        <w:rPr>
          <w:sz w:val="24"/>
          <w:szCs w:val="24"/>
        </w:rPr>
        <w:t>области на 2023-2025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06038B" w:rsidRDefault="00F47946" w:rsidP="00F47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38B">
        <w:rPr>
          <w:b/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</w:t>
      </w:r>
    </w:p>
    <w:p w:rsidR="009039BC" w:rsidRDefault="00AA5CC4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Нижнепокровском</w:t>
      </w:r>
      <w:r w:rsidR="00CD6B61">
        <w:rPr>
          <w:sz w:val="24"/>
          <w:szCs w:val="24"/>
        </w:rPr>
        <w:t xml:space="preserve"> </w:t>
      </w:r>
      <w:r w:rsidR="00F47946" w:rsidRPr="005D7A69">
        <w:rPr>
          <w:sz w:val="24"/>
          <w:szCs w:val="24"/>
        </w:rPr>
        <w:t>муниципальном образовании</w:t>
      </w:r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Перелюбского муниципального района Саратовской области на </w:t>
      </w:r>
      <w:r w:rsidR="00A67F19">
        <w:rPr>
          <w:sz w:val="24"/>
          <w:szCs w:val="24"/>
        </w:rPr>
        <w:t>2023-2025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0576B3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0576B3" w:rsidRDefault="00A67F1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базовый 2023</w:t>
            </w:r>
            <w:r w:rsidR="008C0D05" w:rsidRPr="000576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0576B3" w:rsidRDefault="00A67F1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2024</w:t>
            </w:r>
            <w:r w:rsidR="008C0D05" w:rsidRPr="000576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0576B3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20</w:t>
            </w:r>
            <w:r w:rsidR="00A67F19" w:rsidRPr="000576B3">
              <w:rPr>
                <w:sz w:val="24"/>
                <w:szCs w:val="24"/>
              </w:rPr>
              <w:t>25</w:t>
            </w:r>
            <w:r w:rsidRPr="000576B3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0576B3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0576B3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0576B3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 w:rsidR="00AA5CC4">
              <w:rPr>
                <w:sz w:val="24"/>
                <w:szCs w:val="24"/>
              </w:rPr>
              <w:t>Нижнепокровском</w:t>
            </w:r>
            <w:r w:rsidR="00A67F19">
              <w:rPr>
                <w:sz w:val="24"/>
                <w:szCs w:val="24"/>
              </w:rPr>
              <w:t xml:space="preserve">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A67F19">
              <w:rPr>
                <w:sz w:val="24"/>
                <w:szCs w:val="24"/>
              </w:rPr>
              <w:t xml:space="preserve"> </w:t>
            </w:r>
            <w:r w:rsidR="005532C2">
              <w:rPr>
                <w:sz w:val="24"/>
                <w:szCs w:val="24"/>
              </w:rPr>
              <w:t>Перелюбского муниципального ра</w:t>
            </w:r>
            <w:r w:rsidR="00A67F19">
              <w:rPr>
                <w:sz w:val="24"/>
                <w:szCs w:val="24"/>
              </w:rPr>
              <w:t>йона Саратовской области на 2023-2025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0576B3" w:rsidRDefault="00A67F1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50</w:t>
            </w:r>
            <w:r w:rsidR="005532C2" w:rsidRPr="000576B3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0576B3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5</w:t>
            </w:r>
            <w:r w:rsidR="00A67F19" w:rsidRPr="000576B3">
              <w:rPr>
                <w:sz w:val="24"/>
                <w:szCs w:val="24"/>
              </w:rPr>
              <w:t>5</w:t>
            </w:r>
            <w:r w:rsidR="00C761D6" w:rsidRPr="000576B3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0576B3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6B3">
              <w:rPr>
                <w:sz w:val="24"/>
                <w:szCs w:val="24"/>
              </w:rPr>
              <w:t>6</w:t>
            </w:r>
            <w:r w:rsidR="00C761D6" w:rsidRPr="000576B3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5532C2" w:rsidRDefault="00AA5CC4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Нижнепокровском</w:t>
      </w:r>
      <w:r w:rsidR="00CD6B61">
        <w:rPr>
          <w:sz w:val="24"/>
          <w:szCs w:val="24"/>
        </w:rPr>
        <w:t xml:space="preserve"> </w:t>
      </w:r>
      <w:r w:rsidR="005532C2" w:rsidRPr="003F1AF7">
        <w:rPr>
          <w:sz w:val="24"/>
          <w:szCs w:val="24"/>
        </w:rPr>
        <w:t>муниципальном образовании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A67F19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2023-2025</w:t>
      </w:r>
      <w:r w:rsidR="005532C2" w:rsidRPr="003F1AF7">
        <w:rPr>
          <w:sz w:val="24"/>
          <w:szCs w:val="24"/>
        </w:rPr>
        <w:t xml:space="preserve"> годы»</w:t>
      </w:r>
    </w:p>
    <w:p w:rsidR="00F47946" w:rsidRPr="000576B3" w:rsidRDefault="00F47946" w:rsidP="00F479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576B3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CD6B61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AA5CC4" w:rsidP="0019168E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Нижнепокровс</w:t>
      </w:r>
      <w:r w:rsidR="00A52D63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="0019168E" w:rsidRPr="0019168E">
        <w:rPr>
          <w:sz w:val="24"/>
          <w:szCs w:val="24"/>
        </w:rPr>
        <w:t xml:space="preserve"> муниципальном образовании Перелюбского муниципального ра</w:t>
      </w:r>
      <w:r w:rsidR="00A67F19">
        <w:rPr>
          <w:sz w:val="24"/>
          <w:szCs w:val="24"/>
        </w:rPr>
        <w:t>йона Саратовской области на 2023-2025</w:t>
      </w:r>
      <w:r w:rsidR="0019168E" w:rsidRPr="0019168E">
        <w:rPr>
          <w:sz w:val="24"/>
          <w:szCs w:val="24"/>
        </w:rPr>
        <w:t xml:space="preserve">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3819"/>
        <w:gridCol w:w="3959"/>
        <w:gridCol w:w="1815"/>
        <w:gridCol w:w="1404"/>
        <w:gridCol w:w="1596"/>
      </w:tblGrid>
      <w:tr w:rsidR="00F47946" w:rsidRPr="00E25B2C" w:rsidTr="004C4AE8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4C4AE8" w:rsidRPr="00E25B2C" w:rsidTr="004C4AE8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86243D" w:rsidRDefault="004C4AE8" w:rsidP="004C4A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86243D" w:rsidRDefault="004C4AE8" w:rsidP="004C4A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86243D" w:rsidRDefault="004C4AE8" w:rsidP="004C4AE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86243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4AE8" w:rsidRPr="0086243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4AE8" w:rsidRPr="0086243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86243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4AE8" w:rsidRPr="0086243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077345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C4AE8" w:rsidRPr="00E25B2C" w:rsidTr="004C4AE8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C4AE8" w:rsidRPr="00E25B2C" w:rsidTr="004C4AE8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8" w:rsidRDefault="004C4AE8" w:rsidP="004C4AE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поведенияучастников дорожного движения в</w:t>
            </w:r>
            <w:r>
              <w:rPr>
                <w:sz w:val="24"/>
                <w:szCs w:val="24"/>
              </w:rPr>
              <w:t xml:space="preserve">Нижнепокровском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Перелюбского муниципального района</w:t>
            </w:r>
          </w:p>
          <w:p w:rsidR="004C4AE8" w:rsidRPr="003F1AF7" w:rsidRDefault="000576B3" w:rsidP="004C4AE8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2023-2025</w:t>
            </w:r>
            <w:r w:rsidR="004C4AE8" w:rsidRPr="003F1AF7">
              <w:rPr>
                <w:sz w:val="24"/>
                <w:szCs w:val="24"/>
              </w:rPr>
              <w:t xml:space="preserve"> годы»</w:t>
            </w:r>
          </w:p>
          <w:p w:rsidR="004C4AE8" w:rsidRPr="001A4B0B" w:rsidRDefault="004C4AE8" w:rsidP="004C4AE8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8" w:rsidRPr="001A4B0B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Нижнепокровского муниципального образования Перелюбского муниципального района Саратовской области, </w:t>
            </w:r>
            <w:r w:rsidRPr="00CA167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</w:t>
            </w:r>
            <w:r w:rsidRPr="00CA167D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8" w:rsidRPr="00FF544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8" w:rsidRPr="00FF544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8" w:rsidRPr="00FF544D" w:rsidRDefault="004C4AE8" w:rsidP="004C4A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2A7327" w:rsidRDefault="00AA5CC4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Нижнепокровском</w:t>
      </w:r>
      <w:r w:rsidR="00CD6B61">
        <w:rPr>
          <w:sz w:val="24"/>
          <w:szCs w:val="24"/>
        </w:rPr>
        <w:t xml:space="preserve"> </w:t>
      </w:r>
      <w:r w:rsidR="002A7327" w:rsidRPr="003F1AF7">
        <w:rPr>
          <w:sz w:val="24"/>
          <w:szCs w:val="24"/>
        </w:rPr>
        <w:t>муниципальном образовании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077345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2023-2025</w:t>
      </w:r>
      <w:r w:rsidR="002A7327" w:rsidRPr="003F1AF7">
        <w:rPr>
          <w:sz w:val="24"/>
          <w:szCs w:val="24"/>
        </w:rPr>
        <w:t xml:space="preserve"> годы»</w:t>
      </w:r>
    </w:p>
    <w:p w:rsidR="00F47946" w:rsidRPr="000576B3" w:rsidRDefault="00F47946" w:rsidP="00F47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6B3">
        <w:rPr>
          <w:b/>
          <w:sz w:val="28"/>
          <w:szCs w:val="28"/>
        </w:rPr>
        <w:t>ПЕРЕЧЕНЬ МЕРОПРИЯТИЙ</w:t>
      </w:r>
    </w:p>
    <w:p w:rsidR="00FA6482" w:rsidRPr="000F1C2E" w:rsidRDefault="00FA6482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A7327" w:rsidP="002A7327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r w:rsidR="00AA5CC4">
        <w:rPr>
          <w:sz w:val="24"/>
          <w:szCs w:val="24"/>
        </w:rPr>
        <w:t>Нижнепокровском</w:t>
      </w:r>
      <w:r w:rsidR="00CD6B61">
        <w:rPr>
          <w:sz w:val="24"/>
          <w:szCs w:val="24"/>
        </w:rPr>
        <w:t xml:space="preserve"> </w:t>
      </w:r>
      <w:r w:rsidRPr="0019168E">
        <w:rPr>
          <w:sz w:val="24"/>
          <w:szCs w:val="24"/>
        </w:rPr>
        <w:t>муниципальном образовании Перелюбского муниципального ра</w:t>
      </w:r>
      <w:r w:rsidR="00077345">
        <w:rPr>
          <w:sz w:val="24"/>
          <w:szCs w:val="24"/>
        </w:rPr>
        <w:t>йона Саратовской области на 2023-2025</w:t>
      </w:r>
      <w:r w:rsidRPr="0019168E">
        <w:rPr>
          <w:sz w:val="24"/>
          <w:szCs w:val="24"/>
        </w:rPr>
        <w:t xml:space="preserve"> годы»</w:t>
      </w:r>
    </w:p>
    <w:p w:rsidR="00520E9E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6482" w:rsidRPr="005D7A69" w:rsidRDefault="00FA6482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0"/>
        <w:gridCol w:w="3560"/>
        <w:gridCol w:w="2130"/>
        <w:gridCol w:w="705"/>
        <w:gridCol w:w="851"/>
        <w:gridCol w:w="850"/>
        <w:gridCol w:w="855"/>
        <w:gridCol w:w="2683"/>
        <w:gridCol w:w="6"/>
        <w:gridCol w:w="29"/>
        <w:gridCol w:w="8"/>
      </w:tblGrid>
      <w:tr w:rsidR="00F47946" w:rsidRPr="00B14459" w:rsidTr="000576B3">
        <w:trPr>
          <w:gridAfter w:val="2"/>
          <w:wAfter w:w="37" w:type="dxa"/>
          <w:tblCellSpacing w:w="5" w:type="nil"/>
        </w:trPr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4C4AE8" w:rsidRPr="00B14459" w:rsidTr="000576B3">
        <w:trPr>
          <w:gridAfter w:val="1"/>
          <w:wAfter w:w="8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5F27D1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C4AE8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5F27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F27D1">
              <w:rPr>
                <w:sz w:val="24"/>
                <w:szCs w:val="24"/>
              </w:rPr>
              <w:t>4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F27D1">
              <w:rPr>
                <w:sz w:val="24"/>
                <w:szCs w:val="24"/>
              </w:rPr>
              <w:t>5г.</w:t>
            </w:r>
          </w:p>
        </w:tc>
        <w:tc>
          <w:tcPr>
            <w:tcW w:w="271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1"/>
          <w:wAfter w:w="8" w:type="dxa"/>
          <w:tblCellSpacing w:w="5" w:type="nil"/>
        </w:trPr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5F27D1" w:rsidP="004C4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5F27D1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5F27D1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76B3" w:rsidRPr="00B14459" w:rsidTr="000576B3">
        <w:trPr>
          <w:gridAfter w:val="2"/>
          <w:wAfter w:w="37" w:type="dxa"/>
          <w:tblCellSpacing w:w="5" w:type="nil"/>
        </w:trPr>
        <w:tc>
          <w:tcPr>
            <w:tcW w:w="12901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6B3" w:rsidRPr="00B14459" w:rsidRDefault="000576B3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6B3" w:rsidRPr="00B14459" w:rsidRDefault="000576B3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</w:p>
        </w:tc>
      </w:tr>
      <w:tr w:rsidR="000576B3" w:rsidRPr="00B14459" w:rsidTr="000576B3">
        <w:trPr>
          <w:gridAfter w:val="2"/>
          <w:wAfter w:w="37" w:type="dxa"/>
          <w:tblCellSpacing w:w="5" w:type="nil"/>
        </w:trPr>
        <w:tc>
          <w:tcPr>
            <w:tcW w:w="12901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6B3" w:rsidRPr="00B14459" w:rsidRDefault="000576B3" w:rsidP="000576B3">
            <w:pPr>
              <w:spacing w:line="360" w:lineRule="auto"/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6B3" w:rsidRPr="00B14459" w:rsidRDefault="000576B3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tblCellSpacing w:w="5" w:type="nil"/>
        </w:trPr>
        <w:tc>
          <w:tcPr>
            <w:tcW w:w="39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1.1Разработка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6D1B4C" w:rsidRDefault="004C4AE8" w:rsidP="00AA5C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НижнепокровскогоМО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4AE8" w:rsidRPr="00AB4C26" w:rsidRDefault="004C4AE8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5F27D1">
              <w:rPr>
                <w:sz w:val="24"/>
                <w:szCs w:val="24"/>
              </w:rPr>
              <w:t>астием несовершеннолетних в 2023</w:t>
            </w:r>
            <w:r w:rsidRPr="00AB4C26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0</w:t>
            </w:r>
            <w:r w:rsidR="005F27D1">
              <w:rPr>
                <w:sz w:val="24"/>
                <w:szCs w:val="24"/>
              </w:rPr>
              <w:t>, 2024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5F27D1">
              <w:rPr>
                <w:sz w:val="24"/>
                <w:szCs w:val="24"/>
              </w:rPr>
              <w:t>2025</w:t>
            </w:r>
            <w:r w:rsidR="005F27D1" w:rsidRPr="00AB4C26">
              <w:rPr>
                <w:sz w:val="24"/>
                <w:szCs w:val="24"/>
              </w:rPr>
              <w:t xml:space="preserve"> г. </w:t>
            </w:r>
            <w:r w:rsidRPr="00AB4C26">
              <w:rPr>
                <w:sz w:val="24"/>
                <w:szCs w:val="24"/>
              </w:rPr>
              <w:t>до 0.</w:t>
            </w:r>
          </w:p>
        </w:tc>
      </w:tr>
      <w:tr w:rsidR="004C4AE8" w:rsidRPr="00B14459" w:rsidTr="000576B3">
        <w:trPr>
          <w:gridAfter w:val="1"/>
          <w:wAfter w:w="8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AE8" w:rsidRPr="00B14459" w:rsidRDefault="004C4AE8" w:rsidP="003260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1"/>
          <w:wAfter w:w="8" w:type="dxa"/>
          <w:trHeight w:val="552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AE8" w:rsidRPr="00B14459" w:rsidRDefault="004C4AE8" w:rsidP="00B916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1"/>
          <w:wAfter w:w="8" w:type="dxa"/>
          <w:trHeight w:val="270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AE8" w:rsidRPr="00B14459" w:rsidRDefault="004C4AE8" w:rsidP="0065227C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2"/>
          <w:wAfter w:w="37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A272A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1.2Проведение в образовательных </w:t>
            </w:r>
            <w:r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</w:t>
            </w:r>
            <w:r w:rsidRPr="00B14459">
              <w:rPr>
                <w:sz w:val="24"/>
                <w:szCs w:val="24"/>
              </w:rPr>
              <w:lastRenderedPageBreak/>
              <w:t>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Нижнепокровского МО </w:t>
            </w:r>
            <w:r>
              <w:rPr>
                <w:sz w:val="24"/>
                <w:szCs w:val="24"/>
              </w:rPr>
              <w:lastRenderedPageBreak/>
              <w:t>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lastRenderedPageBreak/>
              <w:t xml:space="preserve">итого   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056E44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056E44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AE8" w:rsidRPr="00056E44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4AE8" w:rsidRPr="00AB4C26" w:rsidRDefault="004C4AE8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>
              <w:rPr>
                <w:sz w:val="24"/>
                <w:szCs w:val="24"/>
              </w:rPr>
              <w:t>е</w:t>
            </w:r>
            <w:r w:rsidR="005F27D1">
              <w:rPr>
                <w:sz w:val="24"/>
                <w:szCs w:val="24"/>
              </w:rPr>
              <w:t xml:space="preserve">ннолетних </w:t>
            </w:r>
            <w:r w:rsidR="005F27D1">
              <w:rPr>
                <w:sz w:val="24"/>
                <w:szCs w:val="24"/>
              </w:rPr>
              <w:lastRenderedPageBreak/>
              <w:t>погибших в ДТП: в 2023</w:t>
            </w:r>
            <w:r w:rsidRPr="00AB4C26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0</w:t>
            </w:r>
            <w:r w:rsidR="005F27D1">
              <w:rPr>
                <w:sz w:val="24"/>
                <w:szCs w:val="24"/>
              </w:rPr>
              <w:t xml:space="preserve"> чел., в 2024</w:t>
            </w:r>
            <w:r w:rsidRPr="00AB4C26">
              <w:rPr>
                <w:sz w:val="24"/>
                <w:szCs w:val="24"/>
              </w:rPr>
              <w:t xml:space="preserve"> г. – 0 чел.</w:t>
            </w:r>
            <w:r w:rsidR="005F27D1">
              <w:rPr>
                <w:sz w:val="24"/>
                <w:szCs w:val="24"/>
              </w:rPr>
              <w:t xml:space="preserve"> 2025</w:t>
            </w:r>
            <w:r w:rsidR="005F27D1" w:rsidRPr="00AB4C26">
              <w:rPr>
                <w:sz w:val="24"/>
                <w:szCs w:val="24"/>
              </w:rPr>
              <w:t xml:space="preserve"> г.</w:t>
            </w:r>
            <w:r w:rsidR="00077345" w:rsidRPr="00AB4C26">
              <w:rPr>
                <w:sz w:val="24"/>
                <w:szCs w:val="24"/>
              </w:rPr>
              <w:t xml:space="preserve"> – </w:t>
            </w:r>
            <w:r w:rsidR="00077345">
              <w:rPr>
                <w:sz w:val="24"/>
                <w:szCs w:val="24"/>
              </w:rPr>
              <w:t>0 чел.,</w:t>
            </w:r>
          </w:p>
        </w:tc>
      </w:tr>
      <w:tr w:rsidR="004C4AE8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C4AE8" w:rsidRPr="00B14459" w:rsidRDefault="004C4AE8" w:rsidP="004C3D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3"/>
          <w:wAfter w:w="43" w:type="dxa"/>
          <w:trHeight w:val="552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E8" w:rsidRPr="00B14459" w:rsidRDefault="004C4AE8" w:rsidP="008B14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056E44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056E44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8" w:rsidRPr="00056E44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E8" w:rsidRPr="00B14459" w:rsidRDefault="004C4AE8" w:rsidP="00571AA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4AE8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4C4AE8" w:rsidRPr="00B14459" w:rsidRDefault="004C4AE8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4AE8" w:rsidRPr="00B14459" w:rsidRDefault="004C4AE8" w:rsidP="004C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AE8" w:rsidRPr="00B14459" w:rsidRDefault="004C4AE8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4AE8" w:rsidRPr="00B14459" w:rsidRDefault="004C4AE8" w:rsidP="005C6D4E">
            <w:pPr>
              <w:pStyle w:val="ConsPlusCell"/>
              <w:rPr>
                <w:sz w:val="24"/>
                <w:szCs w:val="24"/>
              </w:rPr>
            </w:pPr>
          </w:p>
        </w:tc>
      </w:tr>
      <w:tr w:rsidR="00F47946" w:rsidRPr="00B14459" w:rsidTr="004C4AE8">
        <w:trPr>
          <w:gridAfter w:val="2"/>
          <w:wAfter w:w="37" w:type="dxa"/>
          <w:tblCellSpacing w:w="5" w:type="nil"/>
        </w:trPr>
        <w:tc>
          <w:tcPr>
            <w:tcW w:w="155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2A5990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Полиции №</w:t>
            </w:r>
            <w:r w:rsidR="00057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по Перелюбскому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5F27D1">
              <w:rPr>
                <w:sz w:val="24"/>
                <w:szCs w:val="24"/>
              </w:rPr>
              <w:t>тиях по профилактике ДТП: в 2023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9C0A0E">
              <w:rPr>
                <w:sz w:val="24"/>
                <w:szCs w:val="24"/>
              </w:rPr>
              <w:t>–на 10</w:t>
            </w:r>
            <w:r w:rsidR="005F27D1">
              <w:rPr>
                <w:sz w:val="24"/>
                <w:szCs w:val="24"/>
              </w:rPr>
              <w:t>%, в 2024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%.</w:t>
            </w:r>
            <w:r w:rsidR="005F27D1">
              <w:rPr>
                <w:sz w:val="24"/>
                <w:szCs w:val="24"/>
              </w:rPr>
              <w:t>2025</w:t>
            </w:r>
            <w:r w:rsidR="005F27D1" w:rsidRPr="00DF5739">
              <w:rPr>
                <w:sz w:val="24"/>
                <w:szCs w:val="24"/>
              </w:rPr>
              <w:t xml:space="preserve"> г.</w:t>
            </w:r>
            <w:r w:rsidR="005F27D1">
              <w:rPr>
                <w:sz w:val="24"/>
                <w:szCs w:val="24"/>
              </w:rPr>
              <w:t>–</w:t>
            </w:r>
            <w:r w:rsidR="000576B3">
              <w:rPr>
                <w:sz w:val="24"/>
                <w:szCs w:val="24"/>
              </w:rPr>
              <w:t xml:space="preserve"> </w:t>
            </w:r>
            <w:r w:rsidR="005F27D1">
              <w:rPr>
                <w:sz w:val="24"/>
                <w:szCs w:val="24"/>
              </w:rPr>
              <w:t>на 20%,</w:t>
            </w:r>
          </w:p>
        </w:tc>
      </w:tr>
      <w:tr w:rsidR="002A5990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0576B3">
        <w:trPr>
          <w:gridAfter w:val="3"/>
          <w:wAfter w:w="43" w:type="dxa"/>
          <w:trHeight w:val="552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4C4AE8">
        <w:trPr>
          <w:gridAfter w:val="2"/>
          <w:wAfter w:w="37" w:type="dxa"/>
          <w:tblCellSpacing w:w="5" w:type="nil"/>
        </w:trPr>
        <w:tc>
          <w:tcPr>
            <w:tcW w:w="1559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AA5CC4" w:rsidP="002F02DD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Нижнепокровского</w:t>
            </w:r>
            <w:r w:rsidR="002F02DD">
              <w:rPr>
                <w:sz w:val="24"/>
                <w:szCs w:val="24"/>
              </w:rPr>
              <w:t xml:space="preserve"> МО Перелюбского муниципального района Саратовской области, Управление образованием Перелюбского МР,Отдел Полиции №</w:t>
            </w:r>
            <w:r w:rsidR="000576B3">
              <w:rPr>
                <w:sz w:val="24"/>
                <w:szCs w:val="24"/>
              </w:rPr>
              <w:t xml:space="preserve"> </w:t>
            </w:r>
            <w:r w:rsidR="002F02DD">
              <w:rPr>
                <w:sz w:val="24"/>
                <w:szCs w:val="24"/>
              </w:rPr>
              <w:t xml:space="preserve">2 по Перелюбскому району.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5F27D1">
              <w:rPr>
                <w:sz w:val="24"/>
                <w:szCs w:val="24"/>
              </w:rPr>
              <w:t>иях по профилактике ДТП: в 2023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5F27D1">
              <w:rPr>
                <w:sz w:val="24"/>
                <w:szCs w:val="24"/>
              </w:rPr>
              <w:t>%, в 2024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="005F27D1">
              <w:rPr>
                <w:sz w:val="24"/>
                <w:szCs w:val="24"/>
              </w:rPr>
              <w:t>%, 2025</w:t>
            </w:r>
            <w:r w:rsidR="005F27D1" w:rsidRPr="00DF5739">
              <w:rPr>
                <w:sz w:val="24"/>
                <w:szCs w:val="24"/>
              </w:rPr>
              <w:t xml:space="preserve"> г.</w:t>
            </w:r>
            <w:r w:rsidR="005F27D1">
              <w:rPr>
                <w:sz w:val="24"/>
                <w:szCs w:val="24"/>
              </w:rPr>
              <w:t>–на 20%.</w:t>
            </w:r>
          </w:p>
        </w:tc>
      </w:tr>
      <w:tr w:rsidR="00B93FAA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0576B3">
        <w:trPr>
          <w:gridAfter w:val="3"/>
          <w:wAfter w:w="43" w:type="dxa"/>
          <w:trHeight w:val="572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0576B3">
        <w:trPr>
          <w:gridAfter w:val="3"/>
          <w:wAfter w:w="43" w:type="dxa"/>
          <w:trHeight w:val="314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0576B3">
        <w:trPr>
          <w:gridAfter w:val="3"/>
          <w:wAfter w:w="43" w:type="dxa"/>
          <w:tblCellSpacing w:w="5" w:type="nil"/>
        </w:trPr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1E" w:rsidRDefault="00A01F1E">
      <w:r>
        <w:separator/>
      </w:r>
    </w:p>
  </w:endnote>
  <w:endnote w:type="continuationSeparator" w:id="0">
    <w:p w:rsidR="00A01F1E" w:rsidRDefault="00A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1E" w:rsidRDefault="00A01F1E">
      <w:r>
        <w:separator/>
      </w:r>
    </w:p>
  </w:footnote>
  <w:footnote w:type="continuationSeparator" w:id="0">
    <w:p w:rsidR="00A01F1E" w:rsidRDefault="00A0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46"/>
    <w:rsid w:val="00004BEC"/>
    <w:rsid w:val="000125AA"/>
    <w:rsid w:val="00026624"/>
    <w:rsid w:val="00031593"/>
    <w:rsid w:val="0004258E"/>
    <w:rsid w:val="00056E44"/>
    <w:rsid w:val="000576B3"/>
    <w:rsid w:val="0006038B"/>
    <w:rsid w:val="000717A2"/>
    <w:rsid w:val="00077345"/>
    <w:rsid w:val="00083F55"/>
    <w:rsid w:val="000A3E25"/>
    <w:rsid w:val="000D3CFC"/>
    <w:rsid w:val="001050A5"/>
    <w:rsid w:val="0019168E"/>
    <w:rsid w:val="001A17AF"/>
    <w:rsid w:val="001F14C9"/>
    <w:rsid w:val="001F35C9"/>
    <w:rsid w:val="001F4104"/>
    <w:rsid w:val="00201F02"/>
    <w:rsid w:val="00226239"/>
    <w:rsid w:val="00232B39"/>
    <w:rsid w:val="002A5990"/>
    <w:rsid w:val="002A7327"/>
    <w:rsid w:val="002D107A"/>
    <w:rsid w:val="002F02DD"/>
    <w:rsid w:val="00350C50"/>
    <w:rsid w:val="003574C5"/>
    <w:rsid w:val="00392F4D"/>
    <w:rsid w:val="003A0DCC"/>
    <w:rsid w:val="003E426D"/>
    <w:rsid w:val="003E70B0"/>
    <w:rsid w:val="003F2297"/>
    <w:rsid w:val="0047324E"/>
    <w:rsid w:val="00482680"/>
    <w:rsid w:val="00490105"/>
    <w:rsid w:val="004B5A71"/>
    <w:rsid w:val="004C4AE8"/>
    <w:rsid w:val="00520E9E"/>
    <w:rsid w:val="005532C2"/>
    <w:rsid w:val="005761DC"/>
    <w:rsid w:val="00583C12"/>
    <w:rsid w:val="005875A7"/>
    <w:rsid w:val="005A0405"/>
    <w:rsid w:val="005A4830"/>
    <w:rsid w:val="005D59D9"/>
    <w:rsid w:val="005F27D1"/>
    <w:rsid w:val="006152CE"/>
    <w:rsid w:val="00654850"/>
    <w:rsid w:val="00660F87"/>
    <w:rsid w:val="0066526B"/>
    <w:rsid w:val="006733A1"/>
    <w:rsid w:val="006B5AFA"/>
    <w:rsid w:val="006D1B4C"/>
    <w:rsid w:val="006D273F"/>
    <w:rsid w:val="006E1215"/>
    <w:rsid w:val="006E5C55"/>
    <w:rsid w:val="00756427"/>
    <w:rsid w:val="007B24C3"/>
    <w:rsid w:val="007E2A24"/>
    <w:rsid w:val="0082546B"/>
    <w:rsid w:val="00855294"/>
    <w:rsid w:val="0086521F"/>
    <w:rsid w:val="008A43CB"/>
    <w:rsid w:val="008A4F5E"/>
    <w:rsid w:val="008A760F"/>
    <w:rsid w:val="008C0D05"/>
    <w:rsid w:val="008F567A"/>
    <w:rsid w:val="009039BC"/>
    <w:rsid w:val="009303A8"/>
    <w:rsid w:val="00942A30"/>
    <w:rsid w:val="0095369A"/>
    <w:rsid w:val="00982C3F"/>
    <w:rsid w:val="009A3486"/>
    <w:rsid w:val="009B699F"/>
    <w:rsid w:val="009C0A0E"/>
    <w:rsid w:val="00A01F1E"/>
    <w:rsid w:val="00A241BB"/>
    <w:rsid w:val="00A33D6B"/>
    <w:rsid w:val="00A52D63"/>
    <w:rsid w:val="00A67F19"/>
    <w:rsid w:val="00A76765"/>
    <w:rsid w:val="00AA0323"/>
    <w:rsid w:val="00AA5CC4"/>
    <w:rsid w:val="00AF14D2"/>
    <w:rsid w:val="00B054D6"/>
    <w:rsid w:val="00B34A12"/>
    <w:rsid w:val="00B60BBF"/>
    <w:rsid w:val="00B76F02"/>
    <w:rsid w:val="00B93FAA"/>
    <w:rsid w:val="00BE032D"/>
    <w:rsid w:val="00BF69CE"/>
    <w:rsid w:val="00C00034"/>
    <w:rsid w:val="00C4135A"/>
    <w:rsid w:val="00C471BC"/>
    <w:rsid w:val="00C51090"/>
    <w:rsid w:val="00C510E7"/>
    <w:rsid w:val="00C761D6"/>
    <w:rsid w:val="00C84F18"/>
    <w:rsid w:val="00CA09C8"/>
    <w:rsid w:val="00CC0123"/>
    <w:rsid w:val="00CD6B61"/>
    <w:rsid w:val="00D27F1F"/>
    <w:rsid w:val="00D773C1"/>
    <w:rsid w:val="00D8342E"/>
    <w:rsid w:val="00DC3EBB"/>
    <w:rsid w:val="00DC6106"/>
    <w:rsid w:val="00DD60CD"/>
    <w:rsid w:val="00E31017"/>
    <w:rsid w:val="00E412C1"/>
    <w:rsid w:val="00E413FA"/>
    <w:rsid w:val="00E45AF1"/>
    <w:rsid w:val="00E5188E"/>
    <w:rsid w:val="00E51B43"/>
    <w:rsid w:val="00E63EAA"/>
    <w:rsid w:val="00E81BE7"/>
    <w:rsid w:val="00E84A63"/>
    <w:rsid w:val="00ED4709"/>
    <w:rsid w:val="00F02A24"/>
    <w:rsid w:val="00F12187"/>
    <w:rsid w:val="00F13848"/>
    <w:rsid w:val="00F47946"/>
    <w:rsid w:val="00F73E46"/>
    <w:rsid w:val="00F769AE"/>
    <w:rsid w:val="00FA51CA"/>
    <w:rsid w:val="00FA6482"/>
    <w:rsid w:val="00FB4499"/>
    <w:rsid w:val="00FC24D2"/>
    <w:rsid w:val="00FE0613"/>
    <w:rsid w:val="00FF3E10"/>
    <w:rsid w:val="00FF47BB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1C919"/>
  <w15:docId w15:val="{7C83AB69-0C78-4AF2-ADBB-02EE1429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b1afbbjobsclbchqr.xn--p1ai/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14A027-4007-43BC-9643-E99C5B31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111</cp:lastModifiedBy>
  <cp:revision>22</cp:revision>
  <cp:lastPrinted>2021-12-03T12:29:00Z</cp:lastPrinted>
  <dcterms:created xsi:type="dcterms:W3CDTF">2021-11-16T11:06:00Z</dcterms:created>
  <dcterms:modified xsi:type="dcterms:W3CDTF">2023-11-07T10:15:00Z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