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A7" w:rsidRDefault="00A168A7" w:rsidP="0073369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54A34" w:rsidRDefault="00054A34" w:rsidP="00054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54A34" w:rsidRDefault="00876636" w:rsidP="00054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НИЖНЕПОКРОВСКОГО</w:t>
      </w:r>
      <w:r w:rsidR="00054A34">
        <w:rPr>
          <w:b/>
          <w:sz w:val="28"/>
          <w:szCs w:val="28"/>
        </w:rPr>
        <w:t xml:space="preserve">  МУНИЦИПАЛЬНОГО</w:t>
      </w:r>
    </w:p>
    <w:p w:rsidR="00054A34" w:rsidRDefault="00054A34" w:rsidP="00054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054A34" w:rsidRDefault="00054A34" w:rsidP="00054A34">
      <w:pPr>
        <w:rPr>
          <w:b/>
          <w:sz w:val="28"/>
          <w:szCs w:val="28"/>
        </w:rPr>
      </w:pPr>
    </w:p>
    <w:p w:rsidR="00054A34" w:rsidRDefault="00054A34" w:rsidP="00054A34">
      <w:pPr>
        <w:jc w:val="center"/>
        <w:rPr>
          <w:b/>
          <w:sz w:val="28"/>
          <w:szCs w:val="28"/>
        </w:rPr>
      </w:pPr>
    </w:p>
    <w:p w:rsidR="00054A34" w:rsidRPr="0071622C" w:rsidRDefault="00054A34" w:rsidP="00054A34">
      <w:pPr>
        <w:jc w:val="center"/>
        <w:rPr>
          <w:b/>
          <w:sz w:val="24"/>
          <w:szCs w:val="24"/>
        </w:rPr>
      </w:pPr>
      <w:proofErr w:type="gramStart"/>
      <w:r w:rsidRPr="0071622C">
        <w:rPr>
          <w:b/>
          <w:sz w:val="24"/>
          <w:szCs w:val="24"/>
        </w:rPr>
        <w:t>П</w:t>
      </w:r>
      <w:proofErr w:type="gramEnd"/>
      <w:r w:rsidRPr="0071622C">
        <w:rPr>
          <w:b/>
          <w:sz w:val="24"/>
          <w:szCs w:val="24"/>
        </w:rPr>
        <w:t xml:space="preserve"> О С Т А Н О В Л Е Н И Е</w:t>
      </w:r>
    </w:p>
    <w:p w:rsidR="00054A34" w:rsidRPr="0071622C" w:rsidRDefault="00054A34" w:rsidP="00054A34">
      <w:pPr>
        <w:rPr>
          <w:sz w:val="24"/>
          <w:szCs w:val="24"/>
        </w:rPr>
      </w:pPr>
    </w:p>
    <w:p w:rsidR="00054A34" w:rsidRPr="0071622C" w:rsidRDefault="00054A34" w:rsidP="00054A34">
      <w:pPr>
        <w:rPr>
          <w:sz w:val="24"/>
          <w:szCs w:val="24"/>
        </w:rPr>
      </w:pPr>
    </w:p>
    <w:p w:rsidR="00054A34" w:rsidRPr="0071622C" w:rsidRDefault="00670AFC" w:rsidP="00054A34">
      <w:pPr>
        <w:rPr>
          <w:sz w:val="24"/>
          <w:szCs w:val="24"/>
        </w:rPr>
      </w:pPr>
      <w:r>
        <w:rPr>
          <w:sz w:val="24"/>
          <w:szCs w:val="24"/>
        </w:rPr>
        <w:t>от   10</w:t>
      </w:r>
      <w:r w:rsidR="00876636">
        <w:rPr>
          <w:sz w:val="24"/>
          <w:szCs w:val="24"/>
        </w:rPr>
        <w:t xml:space="preserve"> июня  2019 года  № 31                  с. Нижняя Покровка</w:t>
      </w:r>
    </w:p>
    <w:p w:rsidR="00054A34" w:rsidRPr="0071622C" w:rsidRDefault="00054A34" w:rsidP="00054A34">
      <w:pPr>
        <w:rPr>
          <w:sz w:val="24"/>
          <w:szCs w:val="24"/>
        </w:rPr>
      </w:pPr>
    </w:p>
    <w:p w:rsidR="00054A34" w:rsidRPr="00740503" w:rsidRDefault="00054A34" w:rsidP="00054A34">
      <w:pPr>
        <w:tabs>
          <w:tab w:val="left" w:pos="1134"/>
        </w:tabs>
        <w:autoSpaceDE w:val="0"/>
        <w:jc w:val="both"/>
        <w:rPr>
          <w:rFonts w:eastAsia="Times New Roman CYR"/>
          <w:b/>
          <w:bCs/>
          <w:sz w:val="24"/>
          <w:szCs w:val="24"/>
        </w:rPr>
      </w:pPr>
      <w:r w:rsidRPr="00740503">
        <w:rPr>
          <w:rFonts w:eastAsia="Times New Roman CYR"/>
          <w:b/>
          <w:bCs/>
          <w:sz w:val="24"/>
          <w:szCs w:val="24"/>
        </w:rPr>
        <w:t xml:space="preserve">О внесении изменений и дополнений </w:t>
      </w:r>
    </w:p>
    <w:p w:rsidR="00054A34" w:rsidRPr="00740503" w:rsidRDefault="00054A34" w:rsidP="00054A34">
      <w:pPr>
        <w:tabs>
          <w:tab w:val="left" w:pos="1134"/>
        </w:tabs>
        <w:autoSpaceDE w:val="0"/>
        <w:jc w:val="both"/>
        <w:rPr>
          <w:b/>
          <w:bCs/>
          <w:sz w:val="24"/>
          <w:szCs w:val="24"/>
        </w:rPr>
      </w:pPr>
      <w:r w:rsidRPr="00740503">
        <w:rPr>
          <w:rFonts w:eastAsia="Times New Roman CYR"/>
          <w:b/>
          <w:bCs/>
          <w:sz w:val="24"/>
          <w:szCs w:val="24"/>
        </w:rPr>
        <w:t xml:space="preserve">в  </w:t>
      </w:r>
      <w:r w:rsidRPr="00740503">
        <w:rPr>
          <w:rStyle w:val="a3"/>
          <w:sz w:val="24"/>
          <w:szCs w:val="24"/>
        </w:rPr>
        <w:t xml:space="preserve">административный регламент </w:t>
      </w:r>
    </w:p>
    <w:p w:rsidR="00054A34" w:rsidRPr="00740503" w:rsidRDefault="00054A34" w:rsidP="00054A34">
      <w:pPr>
        <w:pStyle w:val="a4"/>
        <w:spacing w:before="0" w:after="0"/>
        <w:rPr>
          <w:rStyle w:val="a3"/>
          <w:rFonts w:eastAsiaTheme="minorEastAsia"/>
        </w:rPr>
      </w:pPr>
      <w:r w:rsidRPr="00740503">
        <w:rPr>
          <w:rStyle w:val="a3"/>
          <w:rFonts w:eastAsiaTheme="minorEastAsia"/>
        </w:rPr>
        <w:t xml:space="preserve">по предоставлению муниципальной услуги </w:t>
      </w:r>
    </w:p>
    <w:p w:rsidR="00054A34" w:rsidRPr="00740503" w:rsidRDefault="00054A34" w:rsidP="00054A34">
      <w:pPr>
        <w:rPr>
          <w:b/>
          <w:sz w:val="24"/>
          <w:szCs w:val="24"/>
        </w:rPr>
      </w:pPr>
      <w:r w:rsidRPr="00740503">
        <w:rPr>
          <w:b/>
          <w:sz w:val="24"/>
          <w:szCs w:val="24"/>
        </w:rPr>
        <w:t xml:space="preserve">по проведению проверок </w:t>
      </w:r>
      <w:proofErr w:type="gramStart"/>
      <w:r w:rsidRPr="00740503">
        <w:rPr>
          <w:b/>
          <w:sz w:val="24"/>
          <w:szCs w:val="24"/>
        </w:rPr>
        <w:t>при</w:t>
      </w:r>
      <w:proofErr w:type="gramEnd"/>
    </w:p>
    <w:p w:rsidR="00054A34" w:rsidRPr="00740503" w:rsidRDefault="00054A34" w:rsidP="00054A34">
      <w:pPr>
        <w:rPr>
          <w:b/>
          <w:sz w:val="24"/>
          <w:szCs w:val="24"/>
        </w:rPr>
      </w:pPr>
      <w:proofErr w:type="gramStart"/>
      <w:r w:rsidRPr="00740503">
        <w:rPr>
          <w:b/>
          <w:sz w:val="24"/>
          <w:szCs w:val="24"/>
        </w:rPr>
        <w:t>осуществлении</w:t>
      </w:r>
      <w:proofErr w:type="gramEnd"/>
      <w:r w:rsidRPr="00740503">
        <w:rPr>
          <w:b/>
          <w:sz w:val="24"/>
          <w:szCs w:val="24"/>
        </w:rPr>
        <w:t xml:space="preserve"> муниципального контроля </w:t>
      </w:r>
    </w:p>
    <w:p w:rsidR="00054A34" w:rsidRPr="00740503" w:rsidRDefault="00054A34" w:rsidP="00054A34">
      <w:pPr>
        <w:rPr>
          <w:b/>
          <w:sz w:val="24"/>
          <w:szCs w:val="24"/>
        </w:rPr>
      </w:pPr>
      <w:r w:rsidRPr="00740503">
        <w:rPr>
          <w:b/>
          <w:sz w:val="24"/>
          <w:szCs w:val="24"/>
        </w:rPr>
        <w:t xml:space="preserve">в области торговой деятельности на </w:t>
      </w:r>
    </w:p>
    <w:p w:rsidR="00054A34" w:rsidRPr="00740503" w:rsidRDefault="00054A34" w:rsidP="00054A34">
      <w:pPr>
        <w:rPr>
          <w:b/>
          <w:sz w:val="24"/>
          <w:szCs w:val="24"/>
        </w:rPr>
      </w:pPr>
      <w:r w:rsidRPr="00740503">
        <w:rPr>
          <w:b/>
          <w:sz w:val="24"/>
          <w:szCs w:val="24"/>
        </w:rPr>
        <w:t xml:space="preserve">территории </w:t>
      </w:r>
      <w:proofErr w:type="spellStart"/>
      <w:r w:rsidR="00876636">
        <w:rPr>
          <w:b/>
          <w:sz w:val="24"/>
          <w:szCs w:val="24"/>
        </w:rPr>
        <w:t>Нижнепокровского</w:t>
      </w:r>
      <w:proofErr w:type="spellEnd"/>
    </w:p>
    <w:p w:rsidR="00054A34" w:rsidRDefault="00054A34" w:rsidP="00054A34">
      <w:pPr>
        <w:jc w:val="both"/>
        <w:rPr>
          <w:b/>
          <w:sz w:val="24"/>
          <w:szCs w:val="24"/>
        </w:rPr>
      </w:pPr>
      <w:r w:rsidRPr="00740503">
        <w:rPr>
          <w:b/>
          <w:sz w:val="24"/>
          <w:szCs w:val="24"/>
        </w:rPr>
        <w:t>муниципального образования</w:t>
      </w:r>
    </w:p>
    <w:p w:rsidR="00054A34" w:rsidRDefault="00054A34" w:rsidP="00054A34">
      <w:pPr>
        <w:jc w:val="both"/>
        <w:rPr>
          <w:b/>
          <w:bCs/>
          <w:sz w:val="24"/>
          <w:szCs w:val="24"/>
        </w:rPr>
      </w:pPr>
    </w:p>
    <w:p w:rsidR="00054A34" w:rsidRPr="0071622C" w:rsidRDefault="00054A34" w:rsidP="00054A34">
      <w:pPr>
        <w:ind w:firstLine="709"/>
        <w:jc w:val="both"/>
        <w:rPr>
          <w:sz w:val="24"/>
          <w:szCs w:val="24"/>
        </w:rPr>
      </w:pPr>
      <w:proofErr w:type="gramStart"/>
      <w:r w:rsidRPr="0071622C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Ф</w:t>
      </w:r>
      <w:r w:rsidRPr="0071622C">
        <w:rPr>
          <w:sz w:val="24"/>
          <w:szCs w:val="24"/>
        </w:rPr>
        <w:t xml:space="preserve">едеральным законом </w:t>
      </w:r>
      <w:r w:rsidRPr="0071622C">
        <w:rPr>
          <w:color w:val="000000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4"/>
          <w:szCs w:val="24"/>
        </w:rPr>
        <w:t xml:space="preserve">Указом Президента Российской Федерации от 09.01.2011 № 26, частью 3 ст.15 Земельного Кодекса Российской Федерации от 25.10.2001 г. № 136- ФЗ, </w:t>
      </w:r>
      <w:r w:rsidRPr="0071622C">
        <w:rPr>
          <w:sz w:val="24"/>
          <w:szCs w:val="24"/>
        </w:rPr>
        <w:t>Федеральным законом от 27.07.2010 N 210</w:t>
      </w:r>
      <w:r w:rsidR="00391446">
        <w:rPr>
          <w:sz w:val="24"/>
          <w:szCs w:val="24"/>
        </w:rPr>
        <w:t xml:space="preserve"> </w:t>
      </w:r>
      <w:r w:rsidRPr="0071622C">
        <w:rPr>
          <w:sz w:val="24"/>
          <w:szCs w:val="24"/>
        </w:rPr>
        <w:t>-</w:t>
      </w:r>
      <w:r w:rsidR="00391446">
        <w:rPr>
          <w:sz w:val="24"/>
          <w:szCs w:val="24"/>
        </w:rPr>
        <w:t xml:space="preserve"> </w:t>
      </w:r>
      <w:r w:rsidRPr="0071622C">
        <w:rPr>
          <w:sz w:val="24"/>
          <w:szCs w:val="24"/>
        </w:rPr>
        <w:t xml:space="preserve">ФЗ «Об организации предоставления государственных и муниципальных услуг» (с изменениями и дополнениями), Уставом </w:t>
      </w:r>
      <w:proofErr w:type="spellStart"/>
      <w:r w:rsidR="00876636">
        <w:rPr>
          <w:sz w:val="24"/>
          <w:szCs w:val="24"/>
        </w:rPr>
        <w:t>Нижнепокровского</w:t>
      </w:r>
      <w:r w:rsidRPr="0071622C">
        <w:rPr>
          <w:sz w:val="24"/>
          <w:szCs w:val="24"/>
        </w:rPr>
        <w:t>муниципального</w:t>
      </w:r>
      <w:proofErr w:type="spellEnd"/>
      <w:proofErr w:type="gramEnd"/>
      <w:r w:rsidRPr="0071622C">
        <w:rPr>
          <w:sz w:val="24"/>
          <w:szCs w:val="24"/>
        </w:rPr>
        <w:t xml:space="preserve"> образования </w:t>
      </w:r>
      <w:proofErr w:type="spellStart"/>
      <w:r w:rsidRPr="0071622C">
        <w:rPr>
          <w:sz w:val="24"/>
          <w:szCs w:val="24"/>
        </w:rPr>
        <w:t>Перелюбского</w:t>
      </w:r>
      <w:proofErr w:type="spellEnd"/>
      <w:r w:rsidRPr="0071622C">
        <w:rPr>
          <w:sz w:val="24"/>
          <w:szCs w:val="24"/>
        </w:rPr>
        <w:t xml:space="preserve"> муниципального района Саратовской области, администрация </w:t>
      </w:r>
      <w:proofErr w:type="spellStart"/>
      <w:r w:rsidR="00876636">
        <w:rPr>
          <w:sz w:val="24"/>
          <w:szCs w:val="24"/>
        </w:rPr>
        <w:t>Нижнепокровского</w:t>
      </w:r>
      <w:r w:rsidRPr="0071622C">
        <w:rPr>
          <w:sz w:val="24"/>
          <w:szCs w:val="24"/>
        </w:rPr>
        <w:t>муниципального</w:t>
      </w:r>
      <w:proofErr w:type="spellEnd"/>
      <w:r w:rsidRPr="0071622C">
        <w:rPr>
          <w:sz w:val="24"/>
          <w:szCs w:val="24"/>
        </w:rPr>
        <w:t xml:space="preserve"> образования</w:t>
      </w:r>
    </w:p>
    <w:p w:rsidR="00054A34" w:rsidRPr="0071622C" w:rsidRDefault="00054A34" w:rsidP="00054A34">
      <w:pPr>
        <w:jc w:val="both"/>
        <w:rPr>
          <w:b/>
          <w:sz w:val="24"/>
          <w:szCs w:val="24"/>
        </w:rPr>
      </w:pPr>
      <w:proofErr w:type="gramStart"/>
      <w:r w:rsidRPr="0071622C">
        <w:rPr>
          <w:b/>
          <w:sz w:val="24"/>
          <w:szCs w:val="24"/>
        </w:rPr>
        <w:t>П</w:t>
      </w:r>
      <w:proofErr w:type="gramEnd"/>
      <w:r w:rsidRPr="0071622C">
        <w:rPr>
          <w:b/>
          <w:sz w:val="24"/>
          <w:szCs w:val="24"/>
        </w:rPr>
        <w:t xml:space="preserve"> О С Т А Н О В Л Я Е Т :</w:t>
      </w:r>
    </w:p>
    <w:p w:rsidR="00054A34" w:rsidRPr="00A74E7D" w:rsidRDefault="00054A34" w:rsidP="00054A34">
      <w:pPr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A74E7D">
        <w:rPr>
          <w:color w:val="000000" w:themeColor="text1"/>
          <w:sz w:val="24"/>
          <w:szCs w:val="24"/>
        </w:rPr>
        <w:t xml:space="preserve">1. </w:t>
      </w:r>
      <w:r w:rsidRPr="00740503">
        <w:rPr>
          <w:sz w:val="24"/>
          <w:szCs w:val="24"/>
        </w:rPr>
        <w:t xml:space="preserve">Внести в административный  регламент по  предоставлению </w:t>
      </w:r>
      <w:proofErr w:type="gramStart"/>
      <w:r w:rsidRPr="00740503">
        <w:rPr>
          <w:sz w:val="24"/>
          <w:szCs w:val="24"/>
        </w:rPr>
        <w:t>муниципальной</w:t>
      </w:r>
      <w:proofErr w:type="gramEnd"/>
      <w:r w:rsidRPr="00740503">
        <w:rPr>
          <w:sz w:val="24"/>
          <w:szCs w:val="24"/>
        </w:rPr>
        <w:t xml:space="preserve"> услуги </w:t>
      </w:r>
      <w:r w:rsidRPr="00740503">
        <w:rPr>
          <w:bCs/>
          <w:color w:val="000000"/>
          <w:sz w:val="24"/>
          <w:szCs w:val="24"/>
        </w:rPr>
        <w:t xml:space="preserve">предоставления муниципальной функции </w:t>
      </w:r>
      <w:r w:rsidRPr="00740503">
        <w:rPr>
          <w:sz w:val="24"/>
          <w:szCs w:val="24"/>
        </w:rPr>
        <w:t xml:space="preserve">по проведению проверок приосуществлении муниципального контроля в области торговой деятельности на территории </w:t>
      </w:r>
      <w:proofErr w:type="spellStart"/>
      <w:r w:rsidR="00876636">
        <w:rPr>
          <w:sz w:val="24"/>
          <w:szCs w:val="24"/>
        </w:rPr>
        <w:t>Нижнепокровского</w:t>
      </w:r>
      <w:proofErr w:type="spellEnd"/>
      <w:r w:rsidRPr="00740503">
        <w:rPr>
          <w:sz w:val="24"/>
          <w:szCs w:val="24"/>
        </w:rPr>
        <w:t xml:space="preserve"> муниципального образования», </w:t>
      </w:r>
      <w:proofErr w:type="gramStart"/>
      <w:r w:rsidRPr="00A74E7D">
        <w:rPr>
          <w:color w:val="000000" w:themeColor="text1"/>
          <w:sz w:val="24"/>
          <w:szCs w:val="24"/>
        </w:rPr>
        <w:t>утвержденный</w:t>
      </w:r>
      <w:proofErr w:type="gramEnd"/>
      <w:r w:rsidRPr="00A74E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в новой редакции </w:t>
      </w:r>
      <w:r w:rsidRPr="00A74E7D">
        <w:rPr>
          <w:color w:val="000000" w:themeColor="text1"/>
          <w:sz w:val="24"/>
          <w:szCs w:val="24"/>
        </w:rPr>
        <w:t xml:space="preserve">постановлением администрации </w:t>
      </w:r>
      <w:proofErr w:type="spellStart"/>
      <w:r w:rsidR="00876636">
        <w:rPr>
          <w:color w:val="000000" w:themeColor="text1"/>
          <w:sz w:val="24"/>
          <w:szCs w:val="24"/>
        </w:rPr>
        <w:t>Нижнепокровского</w:t>
      </w:r>
      <w:proofErr w:type="spellEnd"/>
      <w:r w:rsidRPr="00A74E7D">
        <w:rPr>
          <w:color w:val="000000" w:themeColor="text1"/>
          <w:sz w:val="24"/>
          <w:szCs w:val="24"/>
        </w:rPr>
        <w:t xml:space="preserve"> муниципального обр</w:t>
      </w:r>
      <w:r w:rsidR="00670AFC">
        <w:rPr>
          <w:color w:val="000000" w:themeColor="text1"/>
          <w:sz w:val="24"/>
          <w:szCs w:val="24"/>
        </w:rPr>
        <w:t xml:space="preserve">азования от 30.09.2018 года № 20 </w:t>
      </w:r>
      <w:r w:rsidRPr="00A74E7D">
        <w:rPr>
          <w:color w:val="000000" w:themeColor="text1"/>
          <w:sz w:val="24"/>
          <w:szCs w:val="24"/>
        </w:rPr>
        <w:t>, следующие изменения и дополнения:</w:t>
      </w:r>
    </w:p>
    <w:p w:rsidR="00054A34" w:rsidRPr="0055126D" w:rsidRDefault="00054A34" w:rsidP="00054A3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4"/>
          <w:szCs w:val="24"/>
        </w:rPr>
      </w:pPr>
      <w:r w:rsidRPr="0055126D">
        <w:rPr>
          <w:color w:val="000000" w:themeColor="text1"/>
          <w:sz w:val="24"/>
          <w:szCs w:val="24"/>
        </w:rPr>
        <w:t xml:space="preserve">1.1.  </w:t>
      </w:r>
      <w:r w:rsidR="001C4AA6">
        <w:rPr>
          <w:b/>
          <w:color w:val="000000" w:themeColor="text1"/>
          <w:sz w:val="24"/>
          <w:szCs w:val="24"/>
        </w:rPr>
        <w:t>подпункт 3.1.5.</w:t>
      </w:r>
      <w:r w:rsidRPr="0055126D">
        <w:rPr>
          <w:b/>
          <w:color w:val="000000" w:themeColor="text1"/>
          <w:sz w:val="24"/>
          <w:szCs w:val="24"/>
        </w:rPr>
        <w:t xml:space="preserve"> пункта 3.1 Регламента изложить в новой редакции</w:t>
      </w:r>
      <w:r w:rsidRPr="0055126D">
        <w:rPr>
          <w:color w:val="000000" w:themeColor="text1"/>
          <w:sz w:val="24"/>
          <w:szCs w:val="24"/>
        </w:rPr>
        <w:t>:</w:t>
      </w:r>
    </w:p>
    <w:p w:rsidR="00054A34" w:rsidRPr="0055126D" w:rsidRDefault="00054A34" w:rsidP="00054A3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4"/>
          <w:szCs w:val="24"/>
        </w:rPr>
      </w:pPr>
      <w:proofErr w:type="gramStart"/>
      <w:r w:rsidRPr="0055126D">
        <w:rPr>
          <w:spacing w:val="2"/>
          <w:sz w:val="24"/>
          <w:szCs w:val="24"/>
        </w:rPr>
        <w:t xml:space="preserve">«В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плановую проверку, срок проведения плановой проверки может быть продлен Главой </w:t>
      </w:r>
      <w:proofErr w:type="spellStart"/>
      <w:r w:rsidR="00876636">
        <w:rPr>
          <w:spacing w:val="2"/>
          <w:sz w:val="24"/>
          <w:szCs w:val="24"/>
        </w:rPr>
        <w:t>Нижнепокровского</w:t>
      </w:r>
      <w:proofErr w:type="spellEnd"/>
      <w:r w:rsidRPr="0055126D">
        <w:rPr>
          <w:spacing w:val="2"/>
          <w:sz w:val="24"/>
          <w:szCs w:val="24"/>
        </w:rPr>
        <w:t xml:space="preserve"> муниципального образования,  но не более чем на двадцать рабочих дней, в отношении малых предприятий не более чем на пятьдесят часов, </w:t>
      </w:r>
      <w:proofErr w:type="spellStart"/>
      <w:r w:rsidRPr="0055126D">
        <w:rPr>
          <w:spacing w:val="2"/>
          <w:sz w:val="24"/>
          <w:szCs w:val="24"/>
        </w:rPr>
        <w:t>микропредприятий</w:t>
      </w:r>
      <w:proofErr w:type="spellEnd"/>
      <w:r w:rsidRPr="0055126D">
        <w:rPr>
          <w:spacing w:val="2"/>
          <w:sz w:val="24"/>
          <w:szCs w:val="24"/>
        </w:rPr>
        <w:t xml:space="preserve"> - не</w:t>
      </w:r>
      <w:proofErr w:type="gramEnd"/>
      <w:r w:rsidRPr="0055126D">
        <w:rPr>
          <w:spacing w:val="2"/>
          <w:sz w:val="24"/>
          <w:szCs w:val="24"/>
        </w:rPr>
        <w:t xml:space="preserve"> более чем на пятнадцать часов</w:t>
      </w:r>
      <w:proofErr w:type="gramStart"/>
      <w:r w:rsidRPr="0055126D">
        <w:rPr>
          <w:spacing w:val="2"/>
          <w:sz w:val="24"/>
          <w:szCs w:val="24"/>
        </w:rPr>
        <w:t>.»</w:t>
      </w:r>
      <w:r>
        <w:rPr>
          <w:spacing w:val="2"/>
          <w:sz w:val="24"/>
          <w:szCs w:val="24"/>
        </w:rPr>
        <w:t>.</w:t>
      </w:r>
      <w:proofErr w:type="gramEnd"/>
    </w:p>
    <w:p w:rsidR="00054A34" w:rsidRPr="0055126D" w:rsidRDefault="00054A34" w:rsidP="00054A34">
      <w:pPr>
        <w:tabs>
          <w:tab w:val="num" w:pos="1134"/>
          <w:tab w:val="left" w:pos="3544"/>
        </w:tabs>
        <w:ind w:firstLine="709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 w:rsidRPr="0055126D">
        <w:rPr>
          <w:color w:val="000000" w:themeColor="text1"/>
          <w:sz w:val="24"/>
          <w:szCs w:val="24"/>
          <w:shd w:val="clear" w:color="auto" w:fill="FFFFFF"/>
        </w:rPr>
        <w:t>1.2</w:t>
      </w:r>
      <w:r w:rsidRPr="0055126D">
        <w:rPr>
          <w:b/>
          <w:color w:val="000000" w:themeColor="text1"/>
          <w:sz w:val="24"/>
          <w:szCs w:val="24"/>
          <w:shd w:val="clear" w:color="auto" w:fill="FFFFFF"/>
        </w:rPr>
        <w:t>. пункт 3.2.4 изложить в новой редакции:</w:t>
      </w:r>
    </w:p>
    <w:p w:rsidR="00054A34" w:rsidRPr="0055126D" w:rsidRDefault="00054A34" w:rsidP="00054A34">
      <w:pPr>
        <w:tabs>
          <w:tab w:val="num" w:pos="1134"/>
          <w:tab w:val="left" w:pos="3544"/>
        </w:tabs>
        <w:ind w:firstLine="709"/>
        <w:jc w:val="both"/>
        <w:rPr>
          <w:spacing w:val="2"/>
          <w:sz w:val="24"/>
          <w:szCs w:val="24"/>
        </w:rPr>
      </w:pPr>
      <w:r w:rsidRPr="0055126D">
        <w:rPr>
          <w:color w:val="000000" w:themeColor="text1"/>
          <w:sz w:val="24"/>
          <w:szCs w:val="24"/>
          <w:shd w:val="clear" w:color="auto" w:fill="FFFFFF"/>
        </w:rPr>
        <w:t>«</w:t>
      </w:r>
      <w:r w:rsidRPr="0055126D">
        <w:rPr>
          <w:b/>
          <w:color w:val="000000" w:themeColor="text1"/>
          <w:sz w:val="24"/>
          <w:szCs w:val="24"/>
          <w:shd w:val="clear" w:color="auto" w:fill="FFFFFF"/>
        </w:rPr>
        <w:t>3.2.4</w:t>
      </w:r>
      <w:r>
        <w:rPr>
          <w:b/>
          <w:color w:val="000000" w:themeColor="text1"/>
          <w:sz w:val="24"/>
          <w:szCs w:val="24"/>
          <w:shd w:val="clear" w:color="auto" w:fill="FFFFFF"/>
        </w:rPr>
        <w:t>.</w:t>
      </w:r>
      <w:r w:rsidRPr="0055126D">
        <w:rPr>
          <w:spacing w:val="2"/>
          <w:sz w:val="24"/>
          <w:szCs w:val="24"/>
        </w:rPr>
        <w:t xml:space="preserve">Утвержденный Главой </w:t>
      </w:r>
      <w:proofErr w:type="spellStart"/>
      <w:r w:rsidR="00876636">
        <w:rPr>
          <w:spacing w:val="2"/>
          <w:sz w:val="24"/>
          <w:szCs w:val="24"/>
        </w:rPr>
        <w:t>Нижнепокровского</w:t>
      </w:r>
      <w:proofErr w:type="spellEnd"/>
      <w:r w:rsidRPr="0055126D">
        <w:rPr>
          <w:spacing w:val="2"/>
          <w:sz w:val="24"/>
          <w:szCs w:val="24"/>
        </w:rPr>
        <w:t xml:space="preserve"> муниципального образования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</w:t>
      </w:r>
      <w:proofErr w:type="spellStart"/>
      <w:r w:rsidR="00876636">
        <w:rPr>
          <w:spacing w:val="2"/>
          <w:sz w:val="24"/>
          <w:szCs w:val="24"/>
        </w:rPr>
        <w:t>Нижнепокровского</w:t>
      </w:r>
      <w:proofErr w:type="spellEnd"/>
      <w:r w:rsidRPr="0055126D">
        <w:rPr>
          <w:spacing w:val="2"/>
          <w:sz w:val="24"/>
          <w:szCs w:val="24"/>
        </w:rPr>
        <w:t xml:space="preserve"> муниципального образования в сети «Интернет» либо иным доступным способом</w:t>
      </w:r>
      <w:proofErr w:type="gramStart"/>
      <w:r w:rsidRPr="0055126D">
        <w:rPr>
          <w:spacing w:val="2"/>
          <w:sz w:val="24"/>
          <w:szCs w:val="24"/>
        </w:rPr>
        <w:t>.</w:t>
      </w:r>
      <w:r>
        <w:rPr>
          <w:spacing w:val="2"/>
          <w:sz w:val="24"/>
          <w:szCs w:val="24"/>
        </w:rPr>
        <w:t>».</w:t>
      </w:r>
      <w:proofErr w:type="gramEnd"/>
    </w:p>
    <w:p w:rsidR="00054A34" w:rsidRPr="0055126D" w:rsidRDefault="00054A34" w:rsidP="00054A34">
      <w:pPr>
        <w:tabs>
          <w:tab w:val="num" w:pos="1134"/>
          <w:tab w:val="left" w:pos="3544"/>
        </w:tabs>
        <w:ind w:firstLine="709"/>
        <w:jc w:val="both"/>
        <w:rPr>
          <w:color w:val="000000" w:themeColor="text1"/>
          <w:sz w:val="24"/>
          <w:szCs w:val="24"/>
        </w:rPr>
      </w:pPr>
      <w:r w:rsidRPr="0055126D">
        <w:rPr>
          <w:color w:val="000000" w:themeColor="text1"/>
          <w:sz w:val="24"/>
          <w:szCs w:val="24"/>
          <w:shd w:val="clear" w:color="auto" w:fill="FFFFFF"/>
        </w:rPr>
        <w:t xml:space="preserve">1.3. </w:t>
      </w:r>
      <w:r w:rsidRPr="0055126D">
        <w:rPr>
          <w:b/>
          <w:color w:val="000000" w:themeColor="text1"/>
          <w:sz w:val="24"/>
          <w:szCs w:val="24"/>
          <w:shd w:val="clear" w:color="auto" w:fill="FFFFFF"/>
        </w:rPr>
        <w:t>пункт 3.2.5 изложить в новой редакции:</w:t>
      </w:r>
    </w:p>
    <w:p w:rsidR="00054A34" w:rsidRPr="0055126D" w:rsidRDefault="00054A34" w:rsidP="00054A34">
      <w:pPr>
        <w:ind w:firstLine="709"/>
        <w:jc w:val="both"/>
        <w:rPr>
          <w:color w:val="000000" w:themeColor="text1"/>
          <w:sz w:val="24"/>
          <w:szCs w:val="24"/>
        </w:rPr>
      </w:pPr>
      <w:r w:rsidRPr="0055126D">
        <w:rPr>
          <w:spacing w:val="2"/>
          <w:sz w:val="24"/>
          <w:szCs w:val="24"/>
        </w:rPr>
        <w:lastRenderedPageBreak/>
        <w:t>«</w:t>
      </w:r>
      <w:r w:rsidRPr="0055126D">
        <w:rPr>
          <w:b/>
          <w:color w:val="000000" w:themeColor="text1"/>
          <w:sz w:val="24"/>
          <w:szCs w:val="24"/>
          <w:shd w:val="clear" w:color="auto" w:fill="FFFFFF"/>
        </w:rPr>
        <w:t>3.2.5</w:t>
      </w:r>
      <w:r>
        <w:rPr>
          <w:b/>
          <w:color w:val="000000" w:themeColor="text1"/>
          <w:sz w:val="24"/>
          <w:szCs w:val="24"/>
          <w:shd w:val="clear" w:color="auto" w:fill="FFFFFF"/>
        </w:rPr>
        <w:t>.</w:t>
      </w:r>
      <w:r w:rsidRPr="0055126D">
        <w:rPr>
          <w:spacing w:val="2"/>
          <w:sz w:val="24"/>
          <w:szCs w:val="24"/>
        </w:rPr>
        <w:t xml:space="preserve">В срок до 1 сентября года, предшествующего году проведения плановых проверок, орган муниципального контроля направляет проект Ежегодного плана в органы прокуратуры по месту нахождения юридических лиц и индивидуальных предпринимателей, в отношении которых планируется проведение плановой проверки (далее - органы прокуратуры). </w:t>
      </w:r>
      <w:proofErr w:type="gramStart"/>
      <w:r w:rsidRPr="0055126D">
        <w:rPr>
          <w:spacing w:val="2"/>
          <w:sz w:val="24"/>
          <w:szCs w:val="24"/>
        </w:rPr>
        <w:t>Органы прокуратуры рассматривают проект ежегодного плана на предмет законности включения в него об</w:t>
      </w:r>
      <w:r w:rsidR="001C4AA6">
        <w:rPr>
          <w:spacing w:val="2"/>
          <w:sz w:val="24"/>
          <w:szCs w:val="24"/>
        </w:rPr>
        <w:t xml:space="preserve">ъектов муниципального контроля </w:t>
      </w:r>
      <w:r w:rsidRPr="0055126D">
        <w:rPr>
          <w:sz w:val="24"/>
          <w:szCs w:val="24"/>
        </w:rPr>
        <w:t xml:space="preserve">в соответствии с частью 4 статьи 9 Федерального закона от 26.12.2008 № 294-ФЗ и в </w:t>
      </w:r>
      <w:r w:rsidRPr="0055126D">
        <w:rPr>
          <w:spacing w:val="2"/>
          <w:sz w:val="24"/>
          <w:szCs w:val="24"/>
        </w:rPr>
        <w:t xml:space="preserve">срок до 1 октября года, предшествующего году проведения плановых проверок, вносят предложения руководителю органа муниципального контроля </w:t>
      </w:r>
      <w:r w:rsidRPr="0055126D">
        <w:rPr>
          <w:sz w:val="24"/>
          <w:szCs w:val="24"/>
        </w:rPr>
        <w:t>об устранении выявленных замечаний и о проведении при возможности в отношении отдельных юридических лиц, индивидуальных</w:t>
      </w:r>
      <w:proofErr w:type="gramEnd"/>
      <w:r w:rsidRPr="0055126D">
        <w:rPr>
          <w:sz w:val="24"/>
          <w:szCs w:val="24"/>
        </w:rPr>
        <w:t xml:space="preserve"> предпринимателей совместных плановых проверок</w:t>
      </w:r>
      <w:proofErr w:type="gramStart"/>
      <w:r w:rsidRPr="0055126D">
        <w:rPr>
          <w:sz w:val="24"/>
          <w:szCs w:val="24"/>
        </w:rPr>
        <w:t>.»</w:t>
      </w:r>
      <w:r>
        <w:rPr>
          <w:sz w:val="24"/>
          <w:szCs w:val="24"/>
        </w:rPr>
        <w:t>.</w:t>
      </w:r>
      <w:proofErr w:type="gramEnd"/>
    </w:p>
    <w:p w:rsidR="00054A34" w:rsidRPr="0055126D" w:rsidRDefault="00054A34" w:rsidP="00054A34">
      <w:pPr>
        <w:tabs>
          <w:tab w:val="num" w:pos="1134"/>
          <w:tab w:val="left" w:pos="3544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1C4AA6">
        <w:rPr>
          <w:color w:val="000000" w:themeColor="text1"/>
          <w:sz w:val="24"/>
          <w:szCs w:val="24"/>
          <w:shd w:val="clear" w:color="auto" w:fill="FFFFFF"/>
        </w:rPr>
        <w:t>1.4.</w:t>
      </w:r>
      <w:r w:rsidRPr="0055126D">
        <w:rPr>
          <w:b/>
          <w:color w:val="000000" w:themeColor="text1"/>
          <w:sz w:val="24"/>
          <w:szCs w:val="24"/>
          <w:shd w:val="clear" w:color="auto" w:fill="FFFFFF"/>
        </w:rPr>
        <w:t xml:space="preserve"> пункт 3.5.7 изложить в новой редакции:</w:t>
      </w:r>
    </w:p>
    <w:p w:rsidR="00054A34" w:rsidRPr="0055126D" w:rsidRDefault="00054A34" w:rsidP="00054A34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b/>
          <w:spacing w:val="2"/>
          <w:sz w:val="24"/>
          <w:szCs w:val="24"/>
        </w:rPr>
        <w:t>«</w:t>
      </w:r>
      <w:r w:rsidRPr="0055126D">
        <w:rPr>
          <w:b/>
          <w:spacing w:val="2"/>
          <w:sz w:val="24"/>
          <w:szCs w:val="24"/>
        </w:rPr>
        <w:t>3.5.7.</w:t>
      </w:r>
      <w:r w:rsidRPr="0055126D">
        <w:rPr>
          <w:spacing w:val="2"/>
          <w:sz w:val="24"/>
          <w:szCs w:val="24"/>
        </w:rPr>
        <w:t xml:space="preserve"> Должностными лицами органа муниципального контроля осуществляется запись о проведении проверки в журнале учета проверок, который юридические лица, индивидуальные предприниматели вправе вести по </w:t>
      </w:r>
      <w:r w:rsidRPr="0055126D">
        <w:rPr>
          <w:sz w:val="24"/>
          <w:szCs w:val="24"/>
        </w:rPr>
        <w:t>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054A34" w:rsidRPr="0055126D" w:rsidRDefault="00054A34" w:rsidP="00054A34">
      <w:pPr>
        <w:tabs>
          <w:tab w:val="num" w:pos="1134"/>
          <w:tab w:val="left" w:pos="3544"/>
        </w:tabs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5126D">
        <w:rPr>
          <w:sz w:val="24"/>
          <w:szCs w:val="24"/>
        </w:rPr>
        <w:t>В журнале учета проверок должностными лицами органа  муниципального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</w:t>
      </w:r>
      <w:proofErr w:type="gramEnd"/>
      <w:r w:rsidRPr="0055126D">
        <w:rPr>
          <w:sz w:val="24"/>
          <w:szCs w:val="24"/>
        </w:rPr>
        <w:t xml:space="preserve"> подписи.  Журнал учета проверок должен быть прошит, пронумерован и удостоверен печатью юридического лица, индивидуального предпринимателя (при наличии печати). При отсутствии журнала учета проверок в акте проверки </w:t>
      </w:r>
      <w:r w:rsidR="00391446">
        <w:rPr>
          <w:sz w:val="24"/>
          <w:szCs w:val="24"/>
        </w:rPr>
        <w:t>делается соответствующая запись</w:t>
      </w:r>
      <w:r>
        <w:rPr>
          <w:sz w:val="24"/>
          <w:szCs w:val="24"/>
        </w:rPr>
        <w:t>»</w:t>
      </w:r>
    </w:p>
    <w:p w:rsidR="00054A34" w:rsidRPr="0055126D" w:rsidRDefault="001C4AA6" w:rsidP="00054A34">
      <w:pPr>
        <w:tabs>
          <w:tab w:val="num" w:pos="1134"/>
          <w:tab w:val="left" w:pos="3544"/>
        </w:tabs>
        <w:ind w:firstLine="709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shd w:val="clear" w:color="auto" w:fill="FFFFFF"/>
        </w:rPr>
        <w:t>1.5</w:t>
      </w:r>
      <w:r w:rsidR="00054A34" w:rsidRPr="001C4AA6">
        <w:rPr>
          <w:color w:val="000000" w:themeColor="text1"/>
          <w:sz w:val="24"/>
          <w:szCs w:val="24"/>
          <w:shd w:val="clear" w:color="auto" w:fill="FFFFFF"/>
        </w:rPr>
        <w:t>.</w:t>
      </w:r>
      <w:r w:rsidR="00054A34" w:rsidRPr="0055126D">
        <w:rPr>
          <w:b/>
          <w:color w:val="000000" w:themeColor="text1"/>
          <w:sz w:val="24"/>
          <w:szCs w:val="24"/>
          <w:shd w:val="clear" w:color="auto" w:fill="FFFFFF"/>
        </w:rPr>
        <w:t xml:space="preserve"> пункт 3.5.8  дополнить абзацем следующего содержания:</w:t>
      </w:r>
    </w:p>
    <w:p w:rsidR="00054A34" w:rsidRPr="0055126D" w:rsidRDefault="00054A34" w:rsidP="00054A34">
      <w:pPr>
        <w:tabs>
          <w:tab w:val="num" w:pos="1134"/>
          <w:tab w:val="left" w:pos="3544"/>
        </w:tabs>
        <w:ind w:firstLine="709"/>
        <w:jc w:val="both"/>
        <w:rPr>
          <w:color w:val="000000" w:themeColor="text1"/>
          <w:sz w:val="24"/>
          <w:szCs w:val="24"/>
        </w:rPr>
      </w:pPr>
      <w:r w:rsidRPr="0055126D">
        <w:rPr>
          <w:b/>
          <w:spacing w:val="2"/>
          <w:sz w:val="24"/>
          <w:szCs w:val="24"/>
        </w:rPr>
        <w:t>«</w:t>
      </w:r>
      <w:r w:rsidRPr="0055126D">
        <w:rPr>
          <w:sz w:val="24"/>
          <w:szCs w:val="24"/>
        </w:rPr>
        <w:t>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</w:t>
      </w:r>
      <w:r w:rsidR="00391446">
        <w:rPr>
          <w:sz w:val="24"/>
          <w:szCs w:val="24"/>
        </w:rPr>
        <w:t>писью проверяемого лица</w:t>
      </w:r>
      <w:r w:rsidRPr="0055126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54A34" w:rsidRPr="0055126D" w:rsidRDefault="001C4AA6" w:rsidP="00054A34">
      <w:pPr>
        <w:tabs>
          <w:tab w:val="num" w:pos="1134"/>
          <w:tab w:val="left" w:pos="3544"/>
        </w:tabs>
        <w:ind w:firstLine="709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1.6</w:t>
      </w:r>
      <w:r w:rsidR="00054A34" w:rsidRPr="0055126D">
        <w:rPr>
          <w:b/>
          <w:color w:val="000000" w:themeColor="text1"/>
          <w:sz w:val="24"/>
          <w:szCs w:val="24"/>
        </w:rPr>
        <w:t>. абзац 2 пункта 5.5. регламента изложить в новой редакции:</w:t>
      </w:r>
    </w:p>
    <w:p w:rsidR="00054A34" w:rsidRPr="0055126D" w:rsidRDefault="00054A34" w:rsidP="00054A34">
      <w:pPr>
        <w:tabs>
          <w:tab w:val="num" w:pos="1134"/>
          <w:tab w:val="left" w:pos="3544"/>
        </w:tabs>
        <w:ind w:firstLine="709"/>
        <w:jc w:val="both"/>
        <w:rPr>
          <w:sz w:val="24"/>
          <w:szCs w:val="24"/>
        </w:rPr>
      </w:pPr>
      <w:proofErr w:type="gramStart"/>
      <w:r w:rsidRPr="0055126D">
        <w:rPr>
          <w:sz w:val="24"/>
          <w:szCs w:val="24"/>
          <w:shd w:val="clear" w:color="auto" w:fill="FFFFFF"/>
        </w:rPr>
        <w:t>« 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</w:t>
      </w:r>
      <w:r w:rsidR="00391446">
        <w:rPr>
          <w:sz w:val="24"/>
          <w:szCs w:val="24"/>
          <w:shd w:val="clear" w:color="auto" w:fill="FFFFFF"/>
        </w:rPr>
        <w:t xml:space="preserve"> быть направлен ответ заявителю</w:t>
      </w:r>
      <w:r>
        <w:rPr>
          <w:sz w:val="24"/>
          <w:szCs w:val="24"/>
          <w:shd w:val="clear" w:color="auto" w:fill="FFFFFF"/>
        </w:rPr>
        <w:t>».</w:t>
      </w:r>
      <w:proofErr w:type="gramEnd"/>
    </w:p>
    <w:p w:rsidR="00054A34" w:rsidRPr="0055126D" w:rsidRDefault="00054A34" w:rsidP="00054A34">
      <w:pPr>
        <w:tabs>
          <w:tab w:val="num" w:pos="1134"/>
          <w:tab w:val="left" w:pos="3544"/>
        </w:tabs>
        <w:ind w:firstLine="709"/>
        <w:jc w:val="both"/>
        <w:rPr>
          <w:rFonts w:eastAsiaTheme="minorEastAsia"/>
          <w:bCs/>
          <w:color w:val="000000" w:themeColor="text1"/>
          <w:sz w:val="24"/>
          <w:szCs w:val="24"/>
        </w:rPr>
      </w:pPr>
      <w:r w:rsidRPr="0055126D">
        <w:rPr>
          <w:color w:val="000000" w:themeColor="text1"/>
          <w:sz w:val="24"/>
          <w:szCs w:val="24"/>
        </w:rPr>
        <w:t xml:space="preserve">2. Разместить настоящее постановление на сайте администрации  </w:t>
      </w:r>
      <w:proofErr w:type="spellStart"/>
      <w:r w:rsidRPr="0055126D">
        <w:rPr>
          <w:color w:val="000000" w:themeColor="text1"/>
          <w:sz w:val="24"/>
          <w:szCs w:val="24"/>
        </w:rPr>
        <w:t>Перелюбского</w:t>
      </w:r>
      <w:proofErr w:type="spellEnd"/>
      <w:r w:rsidRPr="0055126D">
        <w:rPr>
          <w:color w:val="000000" w:themeColor="text1"/>
          <w:sz w:val="24"/>
          <w:szCs w:val="24"/>
        </w:rPr>
        <w:t xml:space="preserve"> </w:t>
      </w:r>
      <w:proofErr w:type="gramStart"/>
      <w:r w:rsidRPr="0055126D">
        <w:rPr>
          <w:color w:val="000000" w:themeColor="text1"/>
          <w:sz w:val="24"/>
          <w:szCs w:val="24"/>
        </w:rPr>
        <w:t>муниципального</w:t>
      </w:r>
      <w:proofErr w:type="gramEnd"/>
      <w:r w:rsidRPr="0055126D">
        <w:rPr>
          <w:color w:val="000000" w:themeColor="text1"/>
          <w:sz w:val="24"/>
          <w:szCs w:val="24"/>
        </w:rPr>
        <w:t xml:space="preserve"> района</w:t>
      </w:r>
      <w:r w:rsidRPr="0055126D">
        <w:rPr>
          <w:b/>
          <w:bCs/>
          <w:color w:val="000000" w:themeColor="text1"/>
          <w:sz w:val="24"/>
          <w:szCs w:val="24"/>
          <w:u w:val="single"/>
          <w:lang w:val="en-US"/>
        </w:rPr>
        <w:t>http</w:t>
      </w:r>
      <w:r w:rsidRPr="0055126D">
        <w:rPr>
          <w:b/>
          <w:bCs/>
          <w:color w:val="000000" w:themeColor="text1"/>
          <w:sz w:val="24"/>
          <w:szCs w:val="24"/>
          <w:u w:val="single"/>
        </w:rPr>
        <w:t>//</w:t>
      </w:r>
      <w:proofErr w:type="spellStart"/>
      <w:r w:rsidRPr="0055126D">
        <w:rPr>
          <w:b/>
          <w:bCs/>
          <w:color w:val="000000" w:themeColor="text1"/>
          <w:sz w:val="24"/>
          <w:szCs w:val="24"/>
          <w:u w:val="single"/>
          <w:lang w:val="en-US"/>
        </w:rPr>
        <w:t>perelyb</w:t>
      </w:r>
      <w:proofErr w:type="spellEnd"/>
      <w:r w:rsidRPr="0055126D">
        <w:rPr>
          <w:b/>
          <w:bCs/>
          <w:color w:val="000000" w:themeColor="text1"/>
          <w:sz w:val="24"/>
          <w:szCs w:val="24"/>
          <w:u w:val="single"/>
        </w:rPr>
        <w:t>.</w:t>
      </w:r>
      <w:proofErr w:type="spellStart"/>
      <w:r w:rsidRPr="0055126D">
        <w:rPr>
          <w:b/>
          <w:bCs/>
          <w:color w:val="000000" w:themeColor="text1"/>
          <w:sz w:val="24"/>
          <w:szCs w:val="24"/>
          <w:u w:val="single"/>
          <w:lang w:val="en-US"/>
        </w:rPr>
        <w:t>sarmo</w:t>
      </w:r>
      <w:proofErr w:type="spellEnd"/>
      <w:r w:rsidRPr="0055126D">
        <w:rPr>
          <w:b/>
          <w:bCs/>
          <w:color w:val="000000" w:themeColor="text1"/>
          <w:sz w:val="24"/>
          <w:szCs w:val="24"/>
          <w:u w:val="single"/>
        </w:rPr>
        <w:t>.</w:t>
      </w:r>
      <w:proofErr w:type="spellStart"/>
      <w:r w:rsidRPr="0055126D">
        <w:rPr>
          <w:b/>
          <w:bCs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  <w:r w:rsidRPr="0055126D">
        <w:rPr>
          <w:b/>
          <w:bCs/>
          <w:color w:val="000000" w:themeColor="text1"/>
          <w:sz w:val="24"/>
          <w:szCs w:val="24"/>
          <w:u w:val="single"/>
        </w:rPr>
        <w:t>.</w:t>
      </w:r>
    </w:p>
    <w:p w:rsidR="00054A34" w:rsidRPr="0055126D" w:rsidRDefault="00054A34" w:rsidP="00054A34">
      <w:pPr>
        <w:tabs>
          <w:tab w:val="num" w:pos="1134"/>
          <w:tab w:val="left" w:pos="3544"/>
        </w:tabs>
        <w:ind w:firstLine="709"/>
        <w:jc w:val="both"/>
        <w:rPr>
          <w:rFonts w:eastAsiaTheme="minorEastAsia"/>
          <w:bCs/>
          <w:color w:val="000000" w:themeColor="text1"/>
          <w:sz w:val="24"/>
          <w:szCs w:val="24"/>
        </w:rPr>
      </w:pPr>
      <w:r w:rsidRPr="0055126D">
        <w:rPr>
          <w:color w:val="000000" w:themeColor="text1"/>
          <w:sz w:val="24"/>
          <w:szCs w:val="24"/>
        </w:rPr>
        <w:t>3. Настоящее постановление вступает в силу с момента его официального опубликования .</w:t>
      </w:r>
    </w:p>
    <w:p w:rsidR="00054A34" w:rsidRPr="0055126D" w:rsidRDefault="00054A34" w:rsidP="00054A34">
      <w:pPr>
        <w:tabs>
          <w:tab w:val="num" w:pos="1134"/>
          <w:tab w:val="left" w:pos="3544"/>
        </w:tabs>
        <w:ind w:firstLine="709"/>
        <w:jc w:val="both"/>
        <w:rPr>
          <w:rFonts w:eastAsiaTheme="minorEastAsia"/>
          <w:bCs/>
          <w:color w:val="000000" w:themeColor="text1"/>
          <w:sz w:val="24"/>
          <w:szCs w:val="24"/>
        </w:rPr>
      </w:pPr>
      <w:r w:rsidRPr="0055126D">
        <w:rPr>
          <w:color w:val="000000" w:themeColor="text1"/>
          <w:sz w:val="24"/>
          <w:szCs w:val="24"/>
        </w:rPr>
        <w:t>4. Контроль за исполнением настоящего постановления оставляю за собой.</w:t>
      </w:r>
    </w:p>
    <w:p w:rsidR="00054A34" w:rsidRDefault="00054A34" w:rsidP="00054A34">
      <w:pPr>
        <w:jc w:val="both"/>
        <w:rPr>
          <w:sz w:val="24"/>
          <w:szCs w:val="24"/>
        </w:rPr>
      </w:pPr>
    </w:p>
    <w:p w:rsidR="00391446" w:rsidRDefault="00391446" w:rsidP="00054A34">
      <w:pPr>
        <w:jc w:val="both"/>
        <w:rPr>
          <w:sz w:val="24"/>
          <w:szCs w:val="24"/>
        </w:rPr>
      </w:pPr>
    </w:p>
    <w:p w:rsidR="00391446" w:rsidRPr="0055126D" w:rsidRDefault="00391446" w:rsidP="00054A34">
      <w:pPr>
        <w:jc w:val="both"/>
        <w:rPr>
          <w:sz w:val="24"/>
          <w:szCs w:val="24"/>
        </w:rPr>
      </w:pPr>
    </w:p>
    <w:p w:rsidR="00054A34" w:rsidRDefault="00054A34" w:rsidP="00054A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Главы   </w:t>
      </w:r>
      <w:proofErr w:type="spellStart"/>
      <w:r w:rsidR="00876636">
        <w:rPr>
          <w:sz w:val="24"/>
          <w:szCs w:val="24"/>
        </w:rPr>
        <w:t>Нижнепокровского</w:t>
      </w:r>
      <w:proofErr w:type="spellEnd"/>
    </w:p>
    <w:p w:rsidR="00054A34" w:rsidRDefault="00054A34" w:rsidP="00054A34">
      <w:pPr>
        <w:rPr>
          <w:sz w:val="24"/>
          <w:szCs w:val="24"/>
        </w:rPr>
      </w:pPr>
      <w:r w:rsidRPr="0071622C">
        <w:rPr>
          <w:sz w:val="24"/>
          <w:szCs w:val="24"/>
        </w:rPr>
        <w:t>муниципального образования</w:t>
      </w:r>
      <w:r w:rsidR="00391446">
        <w:rPr>
          <w:sz w:val="24"/>
          <w:szCs w:val="24"/>
        </w:rPr>
        <w:t xml:space="preserve">                                                                       </w:t>
      </w:r>
      <w:r w:rsidRPr="0071622C">
        <w:rPr>
          <w:sz w:val="24"/>
          <w:szCs w:val="24"/>
        </w:rPr>
        <w:tab/>
      </w:r>
      <w:r w:rsidR="001C4AA6">
        <w:rPr>
          <w:sz w:val="24"/>
          <w:szCs w:val="24"/>
        </w:rPr>
        <w:t>Т.Н.Горбачева</w:t>
      </w:r>
      <w:r w:rsidRPr="0071622C">
        <w:rPr>
          <w:sz w:val="24"/>
          <w:szCs w:val="24"/>
        </w:rPr>
        <w:tab/>
      </w:r>
    </w:p>
    <w:p w:rsidR="00054A34" w:rsidRDefault="00054A34" w:rsidP="00054A34">
      <w:pPr>
        <w:rPr>
          <w:sz w:val="24"/>
          <w:szCs w:val="24"/>
        </w:rPr>
      </w:pPr>
    </w:p>
    <w:p w:rsidR="00054A34" w:rsidRDefault="00054A34" w:rsidP="00054A34"/>
    <w:p w:rsidR="00054A34" w:rsidRDefault="00054A34" w:rsidP="00054A34"/>
    <w:p w:rsidR="00054A34" w:rsidRPr="00653928" w:rsidRDefault="00054A34" w:rsidP="00054A34"/>
    <w:p w:rsidR="00733698" w:rsidRDefault="00733698" w:rsidP="00054A34">
      <w:pPr>
        <w:jc w:val="center"/>
      </w:pPr>
    </w:p>
    <w:sectPr w:rsidR="00733698" w:rsidSect="00733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3698"/>
    <w:rsid w:val="00015639"/>
    <w:rsid w:val="00054A34"/>
    <w:rsid w:val="000E3766"/>
    <w:rsid w:val="001C4AA6"/>
    <w:rsid w:val="00361DCF"/>
    <w:rsid w:val="00391446"/>
    <w:rsid w:val="005101EF"/>
    <w:rsid w:val="005A4E65"/>
    <w:rsid w:val="005D4739"/>
    <w:rsid w:val="00670AFC"/>
    <w:rsid w:val="00733698"/>
    <w:rsid w:val="00812DDF"/>
    <w:rsid w:val="00876636"/>
    <w:rsid w:val="00A168A7"/>
    <w:rsid w:val="00AC7FB0"/>
    <w:rsid w:val="00B53B47"/>
    <w:rsid w:val="00B671BE"/>
    <w:rsid w:val="00C203FA"/>
    <w:rsid w:val="00CA727B"/>
    <w:rsid w:val="00D91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698"/>
    <w:rPr>
      <w:b/>
      <w:bCs/>
    </w:rPr>
  </w:style>
  <w:style w:type="paragraph" w:styleId="a4">
    <w:name w:val="Normal (Web)"/>
    <w:basedOn w:val="a"/>
    <w:uiPriority w:val="99"/>
    <w:unhideWhenUsed/>
    <w:rsid w:val="00054A34"/>
    <w:pPr>
      <w:spacing w:before="120" w:after="216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698"/>
    <w:rPr>
      <w:b/>
      <w:bCs/>
    </w:rPr>
  </w:style>
  <w:style w:type="paragraph" w:styleId="a4">
    <w:name w:val="Normal (Web)"/>
    <w:basedOn w:val="a"/>
    <w:uiPriority w:val="99"/>
    <w:unhideWhenUsed/>
    <w:rsid w:val="00054A34"/>
    <w:pPr>
      <w:spacing w:before="120" w:after="21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9</cp:revision>
  <dcterms:created xsi:type="dcterms:W3CDTF">2019-06-10T07:07:00Z</dcterms:created>
  <dcterms:modified xsi:type="dcterms:W3CDTF">2019-06-19T11:02:00Z</dcterms:modified>
</cp:coreProperties>
</file>